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97" w:rsidRPr="00252FCC" w:rsidRDefault="00990D66" w:rsidP="00252FCC">
      <w:pPr>
        <w:spacing w:after="0"/>
        <w:jc w:val="both"/>
        <w:rPr>
          <w:rFonts w:ascii="Times New Roman" w:hAnsi="Times New Roman" w:cs="Times New Roman"/>
        </w:rPr>
      </w:pPr>
      <w:r w:rsidRPr="00252FCC">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04E3F773" wp14:editId="3898B2B9">
                <wp:simplePos x="0" y="0"/>
                <wp:positionH relativeFrom="column">
                  <wp:posOffset>-457200</wp:posOffset>
                </wp:positionH>
                <wp:positionV relativeFrom="paragraph">
                  <wp:posOffset>-342900</wp:posOffset>
                </wp:positionV>
                <wp:extent cx="6800850" cy="18192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6800850" cy="1819275"/>
                          <a:chOff x="85725" y="552450"/>
                          <a:chExt cx="6800850" cy="18192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914650" y="552450"/>
                            <a:ext cx="1114425" cy="1123950"/>
                          </a:xfrm>
                          <a:prstGeom prst="rect">
                            <a:avLst/>
                          </a:prstGeom>
                        </pic:spPr>
                      </pic:pic>
                      <wps:wsp>
                        <wps:cNvPr id="7" name="Text Box 2"/>
                        <wps:cNvSpPr txBox="1">
                          <a:spLocks noChangeArrowheads="1"/>
                        </wps:cNvSpPr>
                        <wps:spPr bwMode="auto">
                          <a:xfrm>
                            <a:off x="85725" y="1676400"/>
                            <a:ext cx="6800850" cy="695325"/>
                          </a:xfrm>
                          <a:prstGeom prst="rect">
                            <a:avLst/>
                          </a:prstGeom>
                          <a:solidFill>
                            <a:srgbClr val="FFFFFF"/>
                          </a:solidFill>
                          <a:ln w="9525">
                            <a:solidFill>
                              <a:schemeClr val="bg1"/>
                            </a:solidFill>
                            <a:miter lim="800000"/>
                            <a:headEnd/>
                            <a:tailEnd/>
                          </a:ln>
                        </wps:spPr>
                        <wps:txb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E3F773" id="Group 5" o:spid="_x0000_s1026" style="position:absolute;left:0;text-align:left;margin-left:-36pt;margin-top:-27pt;width:535.5pt;height:143.25pt;z-index:-251652096;mso-width-relative:margin;mso-height-relative:margin" coordorigin="857,5524" coordsize="68008,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146;top:5524;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857;top:16764;width:6800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v:textbox>
                </v:shape>
              </v:group>
            </w:pict>
          </mc:Fallback>
        </mc:AlternateContent>
      </w: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6E3A14" w:rsidRPr="00252FCC" w:rsidRDefault="006E3A14"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C90A51" w:rsidRDefault="00A560FB" w:rsidP="0048574C">
      <w:pPr>
        <w:spacing w:after="0" w:line="480" w:lineRule="auto"/>
        <w:jc w:val="center"/>
        <w:rPr>
          <w:rFonts w:ascii="Bookman Old Style" w:hAnsi="Bookman Old Style" w:cs="Times New Roman"/>
          <w:spacing w:val="100"/>
        </w:rPr>
      </w:pPr>
    </w:p>
    <w:p w:rsidR="001F1F97" w:rsidRPr="00C90A51" w:rsidRDefault="001F1F97" w:rsidP="0048574C">
      <w:pPr>
        <w:spacing w:after="0" w:line="480" w:lineRule="auto"/>
        <w:jc w:val="center"/>
        <w:rPr>
          <w:rFonts w:ascii="Bookman Old Style" w:hAnsi="Bookman Old Style" w:cs="Times New Roman"/>
          <w:spacing w:val="100"/>
        </w:rPr>
      </w:pPr>
      <w:r w:rsidRPr="00C90A51">
        <w:rPr>
          <w:rFonts w:ascii="Bookman Old Style" w:hAnsi="Bookman Old Style" w:cs="Times New Roman"/>
          <w:spacing w:val="100"/>
        </w:rPr>
        <w:t>MINUTES</w:t>
      </w:r>
    </w:p>
    <w:p w:rsidR="001F1F97" w:rsidRPr="00C90A51" w:rsidRDefault="001F1F97" w:rsidP="0048574C">
      <w:pPr>
        <w:spacing w:after="0" w:line="480" w:lineRule="auto"/>
        <w:jc w:val="center"/>
        <w:rPr>
          <w:rFonts w:ascii="Bookman Old Style" w:hAnsi="Bookman Old Style" w:cs="Times New Roman"/>
          <w:spacing w:val="100"/>
        </w:rPr>
      </w:pPr>
    </w:p>
    <w:p w:rsidR="00A560FB" w:rsidRPr="00C90A51" w:rsidRDefault="00A560FB" w:rsidP="0048574C">
      <w:pPr>
        <w:spacing w:after="0" w:line="480" w:lineRule="auto"/>
        <w:jc w:val="center"/>
        <w:rPr>
          <w:rFonts w:ascii="Bookman Old Style" w:hAnsi="Bookman Old Style" w:cs="Times New Roman"/>
        </w:rPr>
      </w:pPr>
    </w:p>
    <w:p w:rsidR="001F1F97" w:rsidRPr="00C90A51" w:rsidRDefault="001F1F97" w:rsidP="0048574C">
      <w:pPr>
        <w:spacing w:after="0" w:line="480" w:lineRule="auto"/>
        <w:jc w:val="center"/>
        <w:rPr>
          <w:rFonts w:ascii="Bookman Old Style" w:hAnsi="Bookman Old Style" w:cs="Times New Roman"/>
        </w:rPr>
      </w:pPr>
      <w:proofErr w:type="gramStart"/>
      <w:r w:rsidRPr="00C90A51">
        <w:rPr>
          <w:rFonts w:ascii="Bookman Old Style" w:hAnsi="Bookman Old Style" w:cs="Times New Roman"/>
        </w:rPr>
        <w:t>of</w:t>
      </w:r>
      <w:proofErr w:type="gramEnd"/>
      <w:r w:rsidRPr="00C90A51">
        <w:rPr>
          <w:rFonts w:ascii="Bookman Old Style" w:hAnsi="Bookman Old Style" w:cs="Times New Roman"/>
        </w:rPr>
        <w:t xml:space="preserve"> the</w:t>
      </w:r>
    </w:p>
    <w:p w:rsidR="001F1F97" w:rsidRPr="00C90A51" w:rsidRDefault="001F1F97" w:rsidP="0048574C">
      <w:pPr>
        <w:spacing w:after="0" w:line="480" w:lineRule="auto"/>
        <w:jc w:val="center"/>
        <w:rPr>
          <w:rFonts w:ascii="Bookman Old Style" w:hAnsi="Bookman Old Style" w:cs="Times New Roman"/>
        </w:rPr>
      </w:pPr>
    </w:p>
    <w:p w:rsidR="00571252" w:rsidRPr="00C90A51" w:rsidRDefault="00571252" w:rsidP="0048574C">
      <w:pPr>
        <w:spacing w:after="0" w:line="480" w:lineRule="auto"/>
        <w:jc w:val="center"/>
        <w:rPr>
          <w:rFonts w:ascii="Bookman Old Style" w:hAnsi="Bookman Old Style" w:cs="Times New Roman"/>
        </w:rPr>
      </w:pPr>
    </w:p>
    <w:p w:rsidR="001F1F97" w:rsidRPr="00C90A51" w:rsidRDefault="001F1F97" w:rsidP="0048574C">
      <w:pPr>
        <w:spacing w:after="0" w:line="480" w:lineRule="auto"/>
        <w:jc w:val="center"/>
        <w:rPr>
          <w:rFonts w:ascii="Bookman Old Style" w:hAnsi="Bookman Old Style" w:cs="Times New Roman"/>
        </w:rPr>
      </w:pPr>
      <w:r w:rsidRPr="00C90A51">
        <w:rPr>
          <w:rFonts w:ascii="Bookman Old Style" w:hAnsi="Bookman Old Style" w:cs="Times New Roman"/>
        </w:rPr>
        <w:t>WORKERS’</w:t>
      </w:r>
      <w:r w:rsidR="006C5A3C" w:rsidRPr="00C90A51">
        <w:rPr>
          <w:rFonts w:ascii="Bookman Old Style" w:hAnsi="Bookman Old Style" w:cs="Times New Roman"/>
        </w:rPr>
        <w:t xml:space="preserve"> </w:t>
      </w:r>
      <w:r w:rsidRPr="00C90A51">
        <w:rPr>
          <w:rFonts w:ascii="Bookman Old Style" w:hAnsi="Bookman Old Style" w:cs="Times New Roman"/>
        </w:rPr>
        <w:t>COMPENSATION COMMISSION</w:t>
      </w:r>
    </w:p>
    <w:p w:rsidR="001F1F97" w:rsidRPr="00C90A51" w:rsidRDefault="001F1F97" w:rsidP="0048574C">
      <w:pPr>
        <w:spacing w:after="0" w:line="480" w:lineRule="auto"/>
        <w:jc w:val="center"/>
        <w:rPr>
          <w:rFonts w:ascii="Bookman Old Style" w:hAnsi="Bookman Old Style" w:cs="Times New Roman"/>
        </w:rPr>
      </w:pPr>
      <w:r w:rsidRPr="00C90A51">
        <w:rPr>
          <w:rFonts w:ascii="Bookman Old Style" w:hAnsi="Bookman Old Style" w:cs="Times New Roman"/>
        </w:rPr>
        <w:t>FOR THE STATE OF OKLAHOMA</w:t>
      </w:r>
    </w:p>
    <w:p w:rsidR="001F1F97" w:rsidRPr="00C90A51" w:rsidRDefault="001F1F97" w:rsidP="0048574C">
      <w:pPr>
        <w:spacing w:after="0" w:line="480" w:lineRule="auto"/>
        <w:jc w:val="center"/>
        <w:rPr>
          <w:rFonts w:ascii="Bookman Old Style" w:hAnsi="Bookman Old Style" w:cs="Times New Roman"/>
        </w:rPr>
      </w:pPr>
    </w:p>
    <w:p w:rsidR="001F1F97" w:rsidRPr="00C90A51" w:rsidRDefault="001F1F97" w:rsidP="0048574C">
      <w:pPr>
        <w:spacing w:after="0" w:line="480" w:lineRule="auto"/>
        <w:jc w:val="center"/>
        <w:rPr>
          <w:rFonts w:ascii="Bookman Old Style" w:hAnsi="Bookman Old Style" w:cs="Times New Roman"/>
        </w:rPr>
      </w:pPr>
    </w:p>
    <w:p w:rsidR="00A560FB" w:rsidRPr="00C90A51" w:rsidRDefault="00A560FB" w:rsidP="0048574C">
      <w:pPr>
        <w:spacing w:after="0" w:line="480" w:lineRule="auto"/>
        <w:jc w:val="center"/>
        <w:rPr>
          <w:rFonts w:ascii="Bookman Old Style" w:hAnsi="Bookman Old Style" w:cs="Times New Roman"/>
        </w:rPr>
      </w:pPr>
    </w:p>
    <w:p w:rsidR="00A560FB" w:rsidRPr="00C90A51" w:rsidRDefault="00A560FB" w:rsidP="0048574C">
      <w:pPr>
        <w:spacing w:after="0" w:line="480" w:lineRule="auto"/>
        <w:jc w:val="center"/>
        <w:rPr>
          <w:rFonts w:ascii="Bookman Old Style" w:hAnsi="Bookman Old Style" w:cs="Times New Roman"/>
        </w:rPr>
      </w:pPr>
    </w:p>
    <w:p w:rsidR="001F1F97" w:rsidRPr="00C90A51" w:rsidRDefault="001F1F97" w:rsidP="0048574C">
      <w:pPr>
        <w:spacing w:after="0" w:line="480" w:lineRule="auto"/>
        <w:jc w:val="center"/>
        <w:rPr>
          <w:rFonts w:ascii="Bookman Old Style" w:hAnsi="Bookman Old Style" w:cs="Times New Roman"/>
        </w:rPr>
      </w:pPr>
    </w:p>
    <w:p w:rsidR="001F1F97" w:rsidRPr="00C90A51" w:rsidRDefault="00FA2916" w:rsidP="0048574C">
      <w:pPr>
        <w:spacing w:after="0" w:line="480" w:lineRule="auto"/>
        <w:jc w:val="center"/>
        <w:rPr>
          <w:rFonts w:ascii="Bookman Old Style" w:hAnsi="Bookman Old Style" w:cs="Times New Roman"/>
        </w:rPr>
      </w:pPr>
      <w:proofErr w:type="gramStart"/>
      <w:r w:rsidRPr="00C90A51">
        <w:rPr>
          <w:rFonts w:ascii="Bookman Old Style" w:hAnsi="Bookman Old Style" w:cs="Times New Roman"/>
        </w:rPr>
        <w:t>for</w:t>
      </w:r>
      <w:proofErr w:type="gramEnd"/>
      <w:r w:rsidRPr="00C90A51">
        <w:rPr>
          <w:rFonts w:ascii="Bookman Old Style" w:hAnsi="Bookman Old Style" w:cs="Times New Roman"/>
        </w:rPr>
        <w:t xml:space="preserve"> the</w:t>
      </w:r>
    </w:p>
    <w:p w:rsidR="00FA2916" w:rsidRPr="00C90A51" w:rsidRDefault="00985ACA" w:rsidP="0048574C">
      <w:pPr>
        <w:spacing w:after="0" w:line="480" w:lineRule="auto"/>
        <w:jc w:val="center"/>
        <w:rPr>
          <w:rFonts w:ascii="Bookman Old Style" w:hAnsi="Bookman Old Style" w:cs="Times New Roman"/>
        </w:rPr>
      </w:pPr>
      <w:r>
        <w:rPr>
          <w:rFonts w:ascii="Bookman Old Style" w:hAnsi="Bookman Old Style" w:cs="Times New Roman"/>
        </w:rPr>
        <w:t>July 19</w:t>
      </w:r>
      <w:r w:rsidR="002B3DF1">
        <w:rPr>
          <w:rFonts w:ascii="Bookman Old Style" w:hAnsi="Bookman Old Style" w:cs="Times New Roman"/>
        </w:rPr>
        <w:t>,</w:t>
      </w:r>
      <w:r w:rsidR="00D2020C" w:rsidRPr="00C90A51">
        <w:rPr>
          <w:rFonts w:ascii="Bookman Old Style" w:hAnsi="Bookman Old Style" w:cs="Times New Roman"/>
        </w:rPr>
        <w:t xml:space="preserve"> 201</w:t>
      </w:r>
      <w:r w:rsidR="00D91158">
        <w:rPr>
          <w:rFonts w:ascii="Bookman Old Style" w:hAnsi="Bookman Old Style" w:cs="Times New Roman"/>
        </w:rPr>
        <w:t>7</w:t>
      </w:r>
    </w:p>
    <w:p w:rsidR="00D6760E" w:rsidRPr="00C90A51" w:rsidRDefault="00F4663A" w:rsidP="0048574C">
      <w:pPr>
        <w:spacing w:after="0" w:line="480" w:lineRule="auto"/>
        <w:jc w:val="center"/>
        <w:rPr>
          <w:rFonts w:ascii="Bookman Old Style" w:hAnsi="Bookman Old Style" w:cs="Times New Roman"/>
        </w:rPr>
      </w:pPr>
      <w:r w:rsidRPr="00C90A51">
        <w:rPr>
          <w:rFonts w:ascii="Bookman Old Style" w:hAnsi="Bookman Old Style" w:cs="Times New Roman"/>
        </w:rPr>
        <w:t>Special</w:t>
      </w:r>
      <w:r w:rsidR="00FA2916" w:rsidRPr="00C90A51">
        <w:rPr>
          <w:rFonts w:ascii="Bookman Old Style" w:hAnsi="Bookman Old Style" w:cs="Times New Roman"/>
        </w:rPr>
        <w:t xml:space="preserve"> Public Meeting</w:t>
      </w:r>
    </w:p>
    <w:p w:rsidR="00D6760E" w:rsidRPr="00C90A51" w:rsidRDefault="00D6760E" w:rsidP="0048574C">
      <w:pPr>
        <w:spacing w:after="0" w:line="480" w:lineRule="auto"/>
        <w:jc w:val="center"/>
        <w:rPr>
          <w:rFonts w:ascii="Bookman Old Style" w:hAnsi="Bookman Old Style" w:cs="Times New Roman"/>
        </w:rPr>
      </w:pPr>
    </w:p>
    <w:p w:rsidR="003E67ED" w:rsidRPr="00C90A51" w:rsidRDefault="003E67ED" w:rsidP="00252FCC">
      <w:pPr>
        <w:spacing w:after="0"/>
        <w:jc w:val="both"/>
        <w:rPr>
          <w:rFonts w:ascii="Bookman Old Style" w:hAnsi="Bookman Old Style" w:cs="Times New Roman"/>
        </w:rPr>
      </w:pPr>
    </w:p>
    <w:p w:rsidR="00F564D1" w:rsidRPr="00C90A51" w:rsidRDefault="00F564D1" w:rsidP="00F75A59">
      <w:pPr>
        <w:spacing w:after="0"/>
        <w:jc w:val="both"/>
        <w:rPr>
          <w:rFonts w:ascii="Bookman Old Style" w:hAnsi="Bookman Old Style" w:cs="Times New Roman"/>
        </w:rPr>
      </w:pPr>
    </w:p>
    <w:p w:rsidR="007322A2" w:rsidRPr="00C90A51" w:rsidRDefault="007322A2" w:rsidP="00F75A59">
      <w:pPr>
        <w:spacing w:after="0"/>
        <w:jc w:val="both"/>
        <w:rPr>
          <w:rFonts w:ascii="Bookman Old Style" w:hAnsi="Bookman Old Style" w:cs="Times New Roman"/>
        </w:rPr>
        <w:sectPr w:rsidR="007322A2" w:rsidRPr="00C90A51" w:rsidSect="006864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780B1F" w:rsidRDefault="00780B1F" w:rsidP="00F75A59">
      <w:pPr>
        <w:spacing w:after="0"/>
        <w:jc w:val="both"/>
        <w:rPr>
          <w:rFonts w:ascii="Bookman Old Style" w:hAnsi="Bookman Old Style" w:cs="Times New Roman"/>
          <w:u w:val="single"/>
        </w:rPr>
      </w:pPr>
      <w:r w:rsidRPr="00C90A51">
        <w:rPr>
          <w:rFonts w:ascii="Bookman Old Style" w:hAnsi="Bookman Old Style" w:cs="Times New Roman"/>
          <w:u w:val="single"/>
        </w:rPr>
        <w:t>MINUTES OF THE MEETING OF THE WORKERS’</w:t>
      </w:r>
      <w:r w:rsidR="00CC0FC3" w:rsidRPr="00C90A51">
        <w:rPr>
          <w:rFonts w:ascii="Bookman Old Style" w:hAnsi="Bookman Old Style" w:cs="Times New Roman"/>
          <w:u w:val="single"/>
        </w:rPr>
        <w:t xml:space="preserve"> </w:t>
      </w:r>
      <w:r w:rsidRPr="00C90A51">
        <w:rPr>
          <w:rFonts w:ascii="Bookman Old Style" w:hAnsi="Bookman Old Style" w:cs="Times New Roman"/>
          <w:u w:val="single"/>
        </w:rPr>
        <w:t>COMPENSATION COMMISSION</w:t>
      </w:r>
      <w:r w:rsidR="00C52415" w:rsidRPr="00C90A51">
        <w:rPr>
          <w:rFonts w:ascii="Bookman Old Style" w:hAnsi="Bookman Old Style" w:cs="Times New Roman"/>
          <w:u w:val="single"/>
        </w:rPr>
        <w:t xml:space="preserve"> </w:t>
      </w:r>
      <w:r w:rsidR="00017C1D" w:rsidRPr="00C90A51">
        <w:rPr>
          <w:rFonts w:ascii="Bookman Old Style" w:hAnsi="Bookman Old Style" w:cs="Times New Roman"/>
          <w:u w:val="single"/>
        </w:rPr>
        <w:t>FOR THE STATE OF OKLAHOMA</w:t>
      </w:r>
    </w:p>
    <w:p w:rsidR="00985ACA" w:rsidRPr="00C90A51" w:rsidRDefault="00985ACA" w:rsidP="00F75A59">
      <w:pPr>
        <w:spacing w:after="0"/>
        <w:jc w:val="both"/>
        <w:rPr>
          <w:rFonts w:ascii="Bookman Old Style" w:hAnsi="Bookman Old Style" w:cs="Times New Roman"/>
          <w:u w:val="single"/>
        </w:rPr>
      </w:pPr>
      <w:bookmarkStart w:id="0" w:name="_GoBack"/>
      <w:bookmarkEnd w:id="0"/>
    </w:p>
    <w:p w:rsidR="00780B1F" w:rsidRPr="00C90A51" w:rsidRDefault="00780B1F" w:rsidP="00F75A59">
      <w:pPr>
        <w:spacing w:after="120"/>
        <w:jc w:val="both"/>
        <w:rPr>
          <w:rFonts w:ascii="Bookman Old Style" w:hAnsi="Bookman Old Style" w:cs="Times New Roman"/>
        </w:rPr>
      </w:pPr>
      <w:r w:rsidRPr="00C90A51">
        <w:rPr>
          <w:rFonts w:ascii="Bookman Old Style" w:hAnsi="Bookman Old Style" w:cs="Times New Roman"/>
        </w:rPr>
        <w:t xml:space="preserve">The </w:t>
      </w:r>
      <w:r w:rsidR="00FB1606" w:rsidRPr="00C90A51">
        <w:rPr>
          <w:rFonts w:ascii="Bookman Old Style" w:hAnsi="Bookman Old Style" w:cs="Times New Roman"/>
        </w:rPr>
        <w:t>members of the</w:t>
      </w:r>
      <w:r w:rsidR="004311B4" w:rsidRPr="00C90A51">
        <w:rPr>
          <w:rFonts w:ascii="Bookman Old Style" w:hAnsi="Bookman Old Style" w:cs="Times New Roman"/>
        </w:rPr>
        <w:t xml:space="preserve"> </w:t>
      </w:r>
      <w:r w:rsidRPr="00C90A51">
        <w:rPr>
          <w:rFonts w:ascii="Bookman Old Style" w:hAnsi="Bookman Old Style" w:cs="Times New Roman"/>
        </w:rPr>
        <w:t>Workers’ Compensation Commission for the state of Oklahoma</w:t>
      </w:r>
      <w:r w:rsidR="004311B4" w:rsidRPr="00C90A51">
        <w:rPr>
          <w:rFonts w:ascii="Bookman Old Style" w:hAnsi="Bookman Old Style" w:cs="Times New Roman"/>
        </w:rPr>
        <w:t xml:space="preserve"> met </w:t>
      </w:r>
      <w:r w:rsidR="00383088" w:rsidRPr="00C90A51">
        <w:rPr>
          <w:rFonts w:ascii="Bookman Old Style" w:hAnsi="Bookman Old Style" w:cs="Times New Roman"/>
        </w:rPr>
        <w:t xml:space="preserve">at </w:t>
      </w:r>
      <w:r w:rsidR="00273824" w:rsidRPr="00C90A51">
        <w:rPr>
          <w:rFonts w:ascii="Bookman Old Style" w:hAnsi="Bookman Old Style" w:cs="Times New Roman"/>
        </w:rPr>
        <w:t>1915 N. Stiles</w:t>
      </w:r>
      <w:r w:rsidR="004311B4" w:rsidRPr="00C90A51">
        <w:rPr>
          <w:rFonts w:ascii="Bookman Old Style" w:hAnsi="Bookman Old Style" w:cs="Times New Roman"/>
        </w:rPr>
        <w:t xml:space="preserve"> Ave., </w:t>
      </w:r>
      <w:r w:rsidR="00273824" w:rsidRPr="00C90A51">
        <w:rPr>
          <w:rFonts w:ascii="Bookman Old Style" w:hAnsi="Bookman Old Style" w:cs="Times New Roman"/>
        </w:rPr>
        <w:t>Oklahoma City</w:t>
      </w:r>
      <w:r w:rsidR="004311B4" w:rsidRPr="00C90A51">
        <w:rPr>
          <w:rFonts w:ascii="Bookman Old Style" w:hAnsi="Bookman Old Style" w:cs="Times New Roman"/>
        </w:rPr>
        <w:t xml:space="preserve">, Oklahoma, on </w:t>
      </w:r>
      <w:r w:rsidR="00985ACA">
        <w:rPr>
          <w:rFonts w:ascii="Bookman Old Style" w:hAnsi="Bookman Old Style" w:cs="Times New Roman"/>
        </w:rPr>
        <w:t>July 19</w:t>
      </w:r>
      <w:r w:rsidR="00686D67">
        <w:rPr>
          <w:rFonts w:ascii="Bookman Old Style" w:hAnsi="Bookman Old Style" w:cs="Times New Roman"/>
        </w:rPr>
        <w:t>, 201</w:t>
      </w:r>
      <w:r w:rsidR="006426C7">
        <w:rPr>
          <w:rFonts w:ascii="Bookman Old Style" w:hAnsi="Bookman Old Style" w:cs="Times New Roman"/>
        </w:rPr>
        <w:t>7</w:t>
      </w:r>
      <w:r w:rsidR="004311B4" w:rsidRPr="00C90A51">
        <w:rPr>
          <w:rFonts w:ascii="Bookman Old Style" w:hAnsi="Bookman Old Style" w:cs="Times New Roman"/>
        </w:rPr>
        <w:t>.</w:t>
      </w:r>
    </w:p>
    <w:p w:rsidR="00C90A51" w:rsidRDefault="004311B4" w:rsidP="00F75A59">
      <w:pPr>
        <w:spacing w:after="120"/>
        <w:jc w:val="both"/>
        <w:rPr>
          <w:rFonts w:ascii="Bookman Old Style" w:hAnsi="Bookman Old Style" w:cs="Times New Roman"/>
        </w:rPr>
      </w:pPr>
      <w:r w:rsidRPr="00C90A51">
        <w:rPr>
          <w:rFonts w:ascii="Bookman Old Style" w:hAnsi="Bookman Old Style" w:cs="Times New Roman"/>
        </w:rPr>
        <w:t xml:space="preserve">Members present: </w:t>
      </w:r>
      <w:r w:rsidR="00434453">
        <w:rPr>
          <w:rFonts w:ascii="Bookman Old Style" w:hAnsi="Bookman Old Style" w:cs="Times New Roman"/>
        </w:rPr>
        <w:t>Chairman Gilliland</w:t>
      </w:r>
      <w:r w:rsidR="00985ACA">
        <w:rPr>
          <w:rFonts w:ascii="Bookman Old Style" w:hAnsi="Bookman Old Style" w:cs="Times New Roman"/>
        </w:rPr>
        <w:t xml:space="preserve"> </w:t>
      </w:r>
      <w:r w:rsidR="00C90A51">
        <w:rPr>
          <w:rFonts w:ascii="Bookman Old Style" w:hAnsi="Bookman Old Style" w:cs="Times New Roman"/>
        </w:rPr>
        <w:t xml:space="preserve">and </w:t>
      </w:r>
      <w:r w:rsidR="0033056E" w:rsidRPr="00C90A51">
        <w:rPr>
          <w:rFonts w:ascii="Bookman Old Style" w:hAnsi="Bookman Old Style" w:cs="Times New Roman"/>
        </w:rPr>
        <w:t>Commissioner</w:t>
      </w:r>
      <w:r w:rsidR="00C665DC" w:rsidRPr="00C90A51">
        <w:rPr>
          <w:rFonts w:ascii="Bookman Old Style" w:hAnsi="Bookman Old Style" w:cs="Times New Roman"/>
        </w:rPr>
        <w:t xml:space="preserve"> </w:t>
      </w:r>
      <w:r w:rsidR="00F75A59">
        <w:rPr>
          <w:rFonts w:ascii="Bookman Old Style" w:hAnsi="Bookman Old Style" w:cs="Times New Roman"/>
        </w:rPr>
        <w:t>Russell</w:t>
      </w:r>
      <w:r w:rsidR="00C90A51">
        <w:rPr>
          <w:rFonts w:ascii="Bookman Old Style" w:hAnsi="Bookman Old Style" w:cs="Times New Roman"/>
        </w:rPr>
        <w:t>.</w:t>
      </w:r>
    </w:p>
    <w:p w:rsidR="00C90A51" w:rsidRDefault="00E16CF4" w:rsidP="00F75A59">
      <w:pPr>
        <w:spacing w:after="120"/>
        <w:jc w:val="both"/>
        <w:rPr>
          <w:rFonts w:ascii="Bookman Old Style" w:hAnsi="Bookman Old Style" w:cs="Times New Roman"/>
        </w:rPr>
      </w:pPr>
      <w:r w:rsidRPr="00C90A51">
        <w:rPr>
          <w:rFonts w:ascii="Bookman Old Style" w:hAnsi="Bookman Old Style" w:cs="Times New Roman"/>
        </w:rPr>
        <w:t>Others</w:t>
      </w:r>
      <w:r w:rsidR="004D1E83" w:rsidRPr="00C90A51">
        <w:rPr>
          <w:rFonts w:ascii="Bookman Old Style" w:hAnsi="Bookman Old Style" w:cs="Times New Roman"/>
        </w:rPr>
        <w:t xml:space="preserve"> </w:t>
      </w:r>
      <w:r w:rsidR="00D66BBF" w:rsidRPr="00C90A51">
        <w:rPr>
          <w:rFonts w:ascii="Bookman Old Style" w:hAnsi="Bookman Old Style" w:cs="Times New Roman"/>
        </w:rPr>
        <w:t>in attendance</w:t>
      </w:r>
      <w:r w:rsidRPr="00C90A51">
        <w:rPr>
          <w:rFonts w:ascii="Bookman Old Style" w:hAnsi="Bookman Old Style" w:cs="Times New Roman"/>
        </w:rPr>
        <w:t xml:space="preserve"> on behalf of the Commission</w:t>
      </w:r>
      <w:r w:rsidR="00D66BBF" w:rsidRPr="00C90A51">
        <w:rPr>
          <w:rFonts w:ascii="Bookman Old Style" w:hAnsi="Bookman Old Style" w:cs="Times New Roman"/>
        </w:rPr>
        <w:t>:</w:t>
      </w:r>
      <w:r w:rsidR="00C21BC8" w:rsidRPr="00C90A51">
        <w:rPr>
          <w:rFonts w:ascii="Bookman Old Style" w:hAnsi="Bookman Old Style" w:cs="Times New Roman"/>
        </w:rPr>
        <w:t xml:space="preserve"> </w:t>
      </w:r>
      <w:r w:rsidR="00985ACA">
        <w:rPr>
          <w:rFonts w:ascii="Bookman Old Style" w:hAnsi="Bookman Old Style" w:cs="Times New Roman"/>
        </w:rPr>
        <w:t>Scott Chance</w:t>
      </w:r>
    </w:p>
    <w:p w:rsidR="00C0146B" w:rsidRDefault="001622BF" w:rsidP="00F75A59">
      <w:pPr>
        <w:spacing w:after="120"/>
        <w:jc w:val="both"/>
        <w:rPr>
          <w:rFonts w:ascii="Bookman Old Style" w:hAnsi="Bookman Old Style" w:cs="Times New Roman"/>
        </w:rPr>
      </w:pPr>
      <w:r w:rsidRPr="00C90A51">
        <w:rPr>
          <w:rFonts w:ascii="Bookman Old Style" w:hAnsi="Bookman Old Style" w:cs="Times New Roman"/>
        </w:rPr>
        <w:t xml:space="preserve"> </w:t>
      </w:r>
      <w:r w:rsidR="000B23E6" w:rsidRPr="00C90A51">
        <w:rPr>
          <w:rFonts w:ascii="Bookman Old Style" w:hAnsi="Bookman Old Style" w:cs="Times New Roman"/>
        </w:rPr>
        <w:t xml:space="preserve">The </w:t>
      </w:r>
      <w:r w:rsidRPr="00C90A51">
        <w:rPr>
          <w:rFonts w:ascii="Bookman Old Style" w:hAnsi="Bookman Old Style" w:cs="Times New Roman"/>
        </w:rPr>
        <w:t xml:space="preserve">meeting </w:t>
      </w:r>
      <w:r w:rsidR="000B23E6" w:rsidRPr="00C90A51">
        <w:rPr>
          <w:rFonts w:ascii="Bookman Old Style" w:hAnsi="Bookman Old Style" w:cs="Times New Roman"/>
        </w:rPr>
        <w:t xml:space="preserve">was called </w:t>
      </w:r>
      <w:r w:rsidR="005824C4" w:rsidRPr="00C90A51">
        <w:rPr>
          <w:rFonts w:ascii="Bookman Old Style" w:hAnsi="Bookman Old Style" w:cs="Times New Roman"/>
        </w:rPr>
        <w:t xml:space="preserve">to order </w:t>
      </w:r>
      <w:r w:rsidR="006426C7">
        <w:rPr>
          <w:rFonts w:ascii="Bookman Old Style" w:hAnsi="Bookman Old Style" w:cs="Times New Roman"/>
        </w:rPr>
        <w:t>at</w:t>
      </w:r>
      <w:r w:rsidR="000E793A" w:rsidRPr="00C90A51">
        <w:rPr>
          <w:rFonts w:ascii="Bookman Old Style" w:hAnsi="Bookman Old Style" w:cs="Times New Roman"/>
        </w:rPr>
        <w:t xml:space="preserve"> </w:t>
      </w:r>
      <w:r w:rsidR="0037555C">
        <w:rPr>
          <w:rFonts w:ascii="Bookman Old Style" w:hAnsi="Bookman Old Style" w:cs="Times New Roman"/>
        </w:rPr>
        <w:t>1</w:t>
      </w:r>
      <w:r w:rsidR="006770DC" w:rsidRPr="00C90A51">
        <w:rPr>
          <w:rFonts w:ascii="Bookman Old Style" w:hAnsi="Bookman Old Style" w:cs="Times New Roman"/>
        </w:rPr>
        <w:t>:</w:t>
      </w:r>
      <w:r w:rsidR="00985ACA">
        <w:rPr>
          <w:rFonts w:ascii="Bookman Old Style" w:hAnsi="Bookman Old Style" w:cs="Times New Roman"/>
        </w:rPr>
        <w:t>03</w:t>
      </w:r>
      <w:r w:rsidR="007E5149" w:rsidRPr="00C90A51">
        <w:rPr>
          <w:rFonts w:ascii="Bookman Old Style" w:hAnsi="Bookman Old Style" w:cs="Times New Roman"/>
        </w:rPr>
        <w:t xml:space="preserve"> p.m.</w:t>
      </w:r>
    </w:p>
    <w:p w:rsidR="009A3E27" w:rsidRDefault="009A3E27" w:rsidP="00F75A59">
      <w:pPr>
        <w:pStyle w:val="ListParagraph"/>
        <w:numPr>
          <w:ilvl w:val="0"/>
          <w:numId w:val="3"/>
        </w:numPr>
        <w:autoSpaceDE w:val="0"/>
        <w:autoSpaceDN w:val="0"/>
        <w:adjustRightInd w:val="0"/>
        <w:spacing w:after="0"/>
        <w:jc w:val="both"/>
        <w:rPr>
          <w:rFonts w:ascii="Bookman Old Style" w:hAnsi="Bookman Old Style" w:cs="Times New Roman"/>
          <w:b/>
          <w:bCs/>
          <w:color w:val="000000"/>
          <w:u w:val="single"/>
        </w:rPr>
      </w:pPr>
      <w:r w:rsidRPr="009A3E27">
        <w:rPr>
          <w:rFonts w:ascii="Bookman Old Style" w:hAnsi="Bookman Old Style" w:cs="Times New Roman"/>
          <w:b/>
          <w:bCs/>
          <w:color w:val="000000"/>
          <w:u w:val="single"/>
        </w:rPr>
        <w:t xml:space="preserve">The Commissioners observed and participated in the </w:t>
      </w:r>
      <w:r w:rsidR="00F75A59" w:rsidRPr="00F75A59">
        <w:rPr>
          <w:rFonts w:ascii="Bookman Old Style" w:hAnsi="Bookman Old Style"/>
          <w:b/>
          <w:bCs/>
          <w:u w:val="single"/>
        </w:rPr>
        <w:t>Self-insurance Guaranty Fund Board's (SIGF)</w:t>
      </w:r>
      <w:r w:rsidR="00ED0E69">
        <w:rPr>
          <w:rFonts w:ascii="Bookman Old Style" w:hAnsi="Bookman Old Style"/>
          <w:b/>
          <w:bCs/>
          <w:u w:val="single"/>
        </w:rPr>
        <w:t xml:space="preserve"> </w:t>
      </w:r>
      <w:r w:rsidRPr="00F75A59">
        <w:rPr>
          <w:rFonts w:ascii="Bookman Old Style" w:hAnsi="Bookman Old Style" w:cs="Times New Roman"/>
          <w:b/>
          <w:bCs/>
          <w:color w:val="000000"/>
          <w:u w:val="single"/>
        </w:rPr>
        <w:t>Advisory Council’s discussion of its</w:t>
      </w:r>
      <w:r w:rsidR="00470E28">
        <w:rPr>
          <w:rFonts w:ascii="Bookman Old Style" w:hAnsi="Bookman Old Style" w:cs="Times New Roman"/>
          <w:b/>
          <w:bCs/>
          <w:color w:val="000000"/>
          <w:u w:val="single"/>
        </w:rPr>
        <w:t xml:space="preserve"> following</w:t>
      </w:r>
      <w:r w:rsidRPr="00F75A59">
        <w:rPr>
          <w:rFonts w:ascii="Bookman Old Style" w:hAnsi="Bookman Old Style" w:cs="Times New Roman"/>
          <w:b/>
          <w:bCs/>
          <w:color w:val="000000"/>
          <w:u w:val="single"/>
        </w:rPr>
        <w:t xml:space="preserve"> agenda </w:t>
      </w:r>
      <w:r w:rsidRPr="009A3E27">
        <w:rPr>
          <w:rFonts w:ascii="Bookman Old Style" w:hAnsi="Bookman Old Style" w:cs="Times New Roman"/>
          <w:b/>
          <w:bCs/>
          <w:color w:val="000000"/>
          <w:u w:val="single"/>
        </w:rPr>
        <w:t xml:space="preserve">items, </w:t>
      </w:r>
      <w:r w:rsidR="00470E28">
        <w:rPr>
          <w:rFonts w:ascii="Bookman Old Style" w:hAnsi="Bookman Old Style" w:cs="Times New Roman"/>
          <w:b/>
          <w:bCs/>
          <w:color w:val="000000"/>
          <w:u w:val="single"/>
        </w:rPr>
        <w:t>but no action was taken</w:t>
      </w:r>
      <w:r w:rsidRPr="009A3E27">
        <w:rPr>
          <w:rFonts w:ascii="Bookman Old Style" w:hAnsi="Bookman Old Style" w:cs="Times New Roman"/>
          <w:b/>
          <w:bCs/>
          <w:color w:val="000000"/>
          <w:u w:val="single"/>
        </w:rPr>
        <w:t>:</w:t>
      </w:r>
    </w:p>
    <w:p w:rsidR="006426C7" w:rsidRPr="006426C7" w:rsidRDefault="006426C7" w:rsidP="006426C7">
      <w:pPr>
        <w:autoSpaceDE w:val="0"/>
        <w:autoSpaceDN w:val="0"/>
        <w:adjustRightInd w:val="0"/>
        <w:spacing w:after="0"/>
        <w:jc w:val="both"/>
        <w:rPr>
          <w:rFonts w:ascii="Bookman Old Style" w:hAnsi="Bookman Old Style" w:cs="Times New Roman"/>
          <w:b/>
          <w:bCs/>
          <w:color w:val="000000"/>
          <w:u w:val="single"/>
        </w:rPr>
      </w:pPr>
    </w:p>
    <w:p w:rsidR="006426C7" w:rsidRPr="00B8342E" w:rsidRDefault="006426C7" w:rsidP="006426C7">
      <w:pPr>
        <w:pStyle w:val="ListParagraph"/>
        <w:widowControl w:val="0"/>
        <w:numPr>
          <w:ilvl w:val="0"/>
          <w:numId w:val="1"/>
        </w:numPr>
        <w:jc w:val="both"/>
        <w:rPr>
          <w:rFonts w:ascii="Tahoma" w:hAnsi="Tahoma" w:cs="Tahoma"/>
          <w:sz w:val="20"/>
        </w:rPr>
      </w:pPr>
      <w:r w:rsidRPr="00B8342E">
        <w:rPr>
          <w:rFonts w:ascii="Tahoma" w:hAnsi="Tahoma" w:cs="Tahoma"/>
          <w:sz w:val="20"/>
        </w:rPr>
        <w:t>Roll call and determination of quorum.</w:t>
      </w:r>
    </w:p>
    <w:p w:rsidR="006426C7" w:rsidRPr="00B8342E" w:rsidRDefault="006426C7" w:rsidP="006426C7">
      <w:pPr>
        <w:pStyle w:val="ListParagraph"/>
        <w:widowControl w:val="0"/>
        <w:jc w:val="both"/>
        <w:rPr>
          <w:rFonts w:ascii="Tahoma" w:hAnsi="Tahoma" w:cs="Tahoma"/>
          <w:sz w:val="20"/>
        </w:rPr>
      </w:pPr>
    </w:p>
    <w:p w:rsidR="006426C7" w:rsidRDefault="006426C7" w:rsidP="006426C7">
      <w:pPr>
        <w:pStyle w:val="ListParagraph"/>
        <w:widowControl w:val="0"/>
        <w:numPr>
          <w:ilvl w:val="0"/>
          <w:numId w:val="1"/>
        </w:numPr>
        <w:jc w:val="both"/>
        <w:rPr>
          <w:rFonts w:ascii="Tahoma" w:hAnsi="Tahoma" w:cs="Tahoma"/>
          <w:sz w:val="20"/>
        </w:rPr>
      </w:pPr>
      <w:r w:rsidRPr="00B8342E">
        <w:rPr>
          <w:rFonts w:ascii="Tahoma" w:hAnsi="Tahoma" w:cs="Tahoma"/>
          <w:sz w:val="20"/>
        </w:rPr>
        <w:t xml:space="preserve">Introduction of guests. </w:t>
      </w:r>
    </w:p>
    <w:p w:rsidR="00985ACA" w:rsidRPr="00985ACA" w:rsidRDefault="00985ACA" w:rsidP="00985ACA">
      <w:pPr>
        <w:pStyle w:val="ListParagraph"/>
        <w:rPr>
          <w:rFonts w:ascii="Tahoma" w:hAnsi="Tahoma" w:cs="Tahoma"/>
          <w:sz w:val="20"/>
        </w:rPr>
      </w:pPr>
    </w:p>
    <w:p w:rsidR="00985ACA" w:rsidRPr="00B8342E" w:rsidRDefault="00985ACA" w:rsidP="006426C7">
      <w:pPr>
        <w:pStyle w:val="ListParagraph"/>
        <w:widowControl w:val="0"/>
        <w:numPr>
          <w:ilvl w:val="0"/>
          <w:numId w:val="1"/>
        </w:numPr>
        <w:jc w:val="both"/>
        <w:rPr>
          <w:rFonts w:ascii="Tahoma" w:hAnsi="Tahoma" w:cs="Tahoma"/>
          <w:sz w:val="20"/>
        </w:rPr>
      </w:pPr>
      <w:r>
        <w:rPr>
          <w:rFonts w:ascii="Tahoma" w:hAnsi="Tahoma" w:cs="Tahoma"/>
          <w:sz w:val="20"/>
        </w:rPr>
        <w:t xml:space="preserve">Introduction of new board member </w:t>
      </w:r>
      <w:proofErr w:type="spellStart"/>
      <w:r>
        <w:rPr>
          <w:rFonts w:ascii="Tahoma" w:hAnsi="Tahoma" w:cs="Tahoma"/>
          <w:sz w:val="20"/>
        </w:rPr>
        <w:t>Chali</w:t>
      </w:r>
      <w:proofErr w:type="spellEnd"/>
      <w:r>
        <w:rPr>
          <w:rFonts w:ascii="Tahoma" w:hAnsi="Tahoma" w:cs="Tahoma"/>
          <w:sz w:val="20"/>
        </w:rPr>
        <w:t xml:space="preserve"> Stevens</w:t>
      </w:r>
    </w:p>
    <w:p w:rsidR="006426C7" w:rsidRPr="00B8342E" w:rsidRDefault="006426C7" w:rsidP="006426C7">
      <w:pPr>
        <w:pStyle w:val="ListParagraph"/>
        <w:widowControl w:val="0"/>
        <w:jc w:val="both"/>
        <w:rPr>
          <w:rFonts w:ascii="Tahoma" w:hAnsi="Tahoma" w:cs="Tahoma"/>
          <w:sz w:val="20"/>
        </w:rPr>
      </w:pPr>
    </w:p>
    <w:p w:rsidR="006426C7" w:rsidRPr="00B8342E" w:rsidRDefault="006426C7" w:rsidP="006426C7">
      <w:pPr>
        <w:pStyle w:val="ListParagraph"/>
        <w:widowControl w:val="0"/>
        <w:numPr>
          <w:ilvl w:val="0"/>
          <w:numId w:val="1"/>
        </w:numPr>
        <w:jc w:val="both"/>
        <w:rPr>
          <w:rFonts w:ascii="Tahoma" w:hAnsi="Tahoma" w:cs="Tahoma"/>
          <w:sz w:val="20"/>
        </w:rPr>
      </w:pPr>
      <w:r w:rsidRPr="00B8342E">
        <w:rPr>
          <w:rFonts w:ascii="Tahoma" w:hAnsi="Tahoma" w:cs="Tahoma"/>
          <w:sz w:val="20"/>
        </w:rPr>
        <w:t>Discussion and approval of minutes.</w:t>
      </w:r>
    </w:p>
    <w:p w:rsidR="006426C7" w:rsidRPr="00B8342E" w:rsidRDefault="006426C7" w:rsidP="006426C7">
      <w:pPr>
        <w:pStyle w:val="ListParagraph"/>
        <w:widowControl w:val="0"/>
        <w:jc w:val="both"/>
        <w:rPr>
          <w:rFonts w:ascii="Tahoma" w:hAnsi="Tahoma" w:cs="Tahoma"/>
          <w:sz w:val="20"/>
        </w:rPr>
      </w:pPr>
    </w:p>
    <w:p w:rsidR="006426C7" w:rsidRPr="00B8342E" w:rsidRDefault="006426C7" w:rsidP="006426C7">
      <w:pPr>
        <w:pStyle w:val="ListParagraph"/>
        <w:widowControl w:val="0"/>
        <w:numPr>
          <w:ilvl w:val="0"/>
          <w:numId w:val="1"/>
        </w:numPr>
        <w:jc w:val="both"/>
        <w:rPr>
          <w:rFonts w:ascii="Tahoma" w:hAnsi="Tahoma" w:cs="Tahoma"/>
          <w:sz w:val="20"/>
        </w:rPr>
      </w:pPr>
      <w:r w:rsidRPr="00B8342E">
        <w:rPr>
          <w:rFonts w:ascii="Tahoma" w:hAnsi="Tahoma" w:cs="Tahoma"/>
          <w:sz w:val="20"/>
        </w:rPr>
        <w:t>Report of Chairman, general update, and discussion</w:t>
      </w:r>
      <w:r w:rsidR="00985ACA">
        <w:rPr>
          <w:rFonts w:ascii="Tahoma" w:hAnsi="Tahoma" w:cs="Tahoma"/>
          <w:sz w:val="20"/>
        </w:rPr>
        <w:t>.</w:t>
      </w:r>
      <w:r w:rsidRPr="00B8342E">
        <w:rPr>
          <w:rFonts w:ascii="Tahoma" w:hAnsi="Tahoma" w:cs="Tahoma"/>
          <w:sz w:val="20"/>
        </w:rPr>
        <w:t xml:space="preserve"> </w:t>
      </w:r>
    </w:p>
    <w:p w:rsidR="006426C7" w:rsidRPr="00B8342E" w:rsidRDefault="006426C7" w:rsidP="006426C7">
      <w:pPr>
        <w:pStyle w:val="ListParagraph"/>
        <w:widowControl w:val="0"/>
        <w:jc w:val="both"/>
        <w:rPr>
          <w:rFonts w:ascii="Tahoma" w:hAnsi="Tahoma" w:cs="Tahoma"/>
          <w:sz w:val="20"/>
        </w:rPr>
      </w:pPr>
    </w:p>
    <w:p w:rsidR="006426C7" w:rsidRPr="00985ACA" w:rsidRDefault="00985ACA" w:rsidP="00985ACA">
      <w:pPr>
        <w:numPr>
          <w:ilvl w:val="0"/>
          <w:numId w:val="1"/>
        </w:numPr>
        <w:spacing w:after="0" w:line="240" w:lineRule="auto"/>
        <w:rPr>
          <w:rFonts w:ascii="Tahoma" w:eastAsia="Times New Roman" w:hAnsi="Tahoma" w:cs="Tahoma"/>
          <w:color w:val="000000"/>
          <w:sz w:val="20"/>
          <w:szCs w:val="20"/>
        </w:rPr>
      </w:pPr>
      <w:r w:rsidRPr="001377EA">
        <w:rPr>
          <w:rFonts w:ascii="Tahoma" w:eastAsia="Times New Roman" w:hAnsi="Tahoma" w:cs="Tahoma"/>
          <w:b/>
          <w:bCs/>
          <w:color w:val="000000"/>
          <w:sz w:val="20"/>
          <w:szCs w:val="20"/>
        </w:rPr>
        <w:t>Trust Cases</w:t>
      </w:r>
      <w:r w:rsidRPr="001377EA">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Discussion on </w:t>
      </w:r>
      <w:r w:rsidRPr="001377EA">
        <w:rPr>
          <w:rFonts w:ascii="Tahoma" w:eastAsia="Times New Roman" w:hAnsi="Tahoma" w:cs="Tahoma"/>
          <w:color w:val="000000"/>
          <w:sz w:val="20"/>
          <w:szCs w:val="20"/>
        </w:rPr>
        <w:t>cases</w:t>
      </w:r>
      <w:r>
        <w:rPr>
          <w:rFonts w:ascii="Tahoma" w:eastAsia="Times New Roman" w:hAnsi="Tahoma" w:cs="Tahoma"/>
          <w:color w:val="000000"/>
          <w:sz w:val="20"/>
          <w:szCs w:val="20"/>
        </w:rPr>
        <w:t xml:space="preserve"> that</w:t>
      </w:r>
      <w:r w:rsidRPr="001377EA">
        <w:rPr>
          <w:rFonts w:ascii="Tahoma" w:eastAsia="Times New Roman" w:hAnsi="Tahoma" w:cs="Tahoma"/>
          <w:color w:val="000000"/>
          <w:sz w:val="20"/>
          <w:szCs w:val="20"/>
        </w:rPr>
        <w:t xml:space="preserve"> have been assigned to the Board by the Workers’ Compensation Commission for administration of employer funds held by the Commission in individual employer trust accounts designated by account number 701. There will be a general report of the Third Party Administrator including a financial summary, discussion and possible action by the Board. </w:t>
      </w:r>
    </w:p>
    <w:p w:rsidR="006426C7" w:rsidRPr="00B8342E" w:rsidRDefault="006426C7" w:rsidP="006426C7">
      <w:pPr>
        <w:pStyle w:val="ListParagraph"/>
        <w:widowControl w:val="0"/>
        <w:jc w:val="both"/>
        <w:rPr>
          <w:rFonts w:ascii="Tahoma" w:hAnsi="Tahoma" w:cs="Tahoma"/>
          <w:sz w:val="20"/>
        </w:rPr>
      </w:pPr>
    </w:p>
    <w:p w:rsidR="00985ACA" w:rsidRPr="001377EA" w:rsidRDefault="00985ACA" w:rsidP="00985ACA">
      <w:pPr>
        <w:numPr>
          <w:ilvl w:val="0"/>
          <w:numId w:val="1"/>
        </w:numPr>
        <w:spacing w:after="0" w:line="240" w:lineRule="auto"/>
        <w:rPr>
          <w:rFonts w:ascii="Tahoma" w:eastAsia="Times New Roman" w:hAnsi="Tahoma" w:cs="Tahoma"/>
          <w:color w:val="000000"/>
          <w:sz w:val="20"/>
          <w:szCs w:val="20"/>
        </w:rPr>
      </w:pPr>
      <w:r w:rsidRPr="001377EA">
        <w:rPr>
          <w:rFonts w:ascii="Tahoma" w:eastAsia="Times New Roman" w:hAnsi="Tahoma" w:cs="Tahoma"/>
          <w:b/>
          <w:color w:val="000000"/>
          <w:sz w:val="20"/>
          <w:szCs w:val="20"/>
        </w:rPr>
        <w:t>Se</w:t>
      </w:r>
      <w:r w:rsidRPr="001377EA">
        <w:rPr>
          <w:rFonts w:ascii="Tahoma" w:eastAsia="Times New Roman" w:hAnsi="Tahoma" w:cs="Tahoma"/>
          <w:b/>
          <w:bCs/>
          <w:color w:val="000000"/>
          <w:sz w:val="20"/>
          <w:szCs w:val="20"/>
        </w:rPr>
        <w:t xml:space="preserve">lf-insurance Guaranty Fund Report </w:t>
      </w:r>
      <w:r>
        <w:rPr>
          <w:rFonts w:ascii="Tahoma" w:eastAsia="Times New Roman" w:hAnsi="Tahoma" w:cs="Tahoma"/>
          <w:bCs/>
          <w:color w:val="000000"/>
          <w:sz w:val="20"/>
          <w:szCs w:val="20"/>
        </w:rPr>
        <w:t xml:space="preserve">discussion </w:t>
      </w:r>
      <w:r w:rsidRPr="001377EA">
        <w:rPr>
          <w:rFonts w:ascii="Tahoma" w:eastAsia="Times New Roman" w:hAnsi="Tahoma" w:cs="Tahoma"/>
          <w:color w:val="000000"/>
          <w:sz w:val="20"/>
          <w:szCs w:val="20"/>
        </w:rPr>
        <w:t xml:space="preserve">of claims arising pursuant to statutory authority of the Self-insurance Guaranty Fund Board for the private employers approved to participate in the self-insurance program designated by account number 675 and residual account 705. There will be a general report of the Third-Party Administrator including a financial summary, discussion and possible action by the Board. </w:t>
      </w:r>
    </w:p>
    <w:p w:rsidR="006426C7" w:rsidRPr="00985ACA" w:rsidRDefault="006426C7" w:rsidP="00985ACA">
      <w:pPr>
        <w:widowControl w:val="0"/>
        <w:jc w:val="both"/>
        <w:rPr>
          <w:rFonts w:ascii="Tahoma" w:hAnsi="Tahoma" w:cs="Tahoma"/>
          <w:sz w:val="20"/>
        </w:rPr>
      </w:pPr>
    </w:p>
    <w:p w:rsidR="006426C7" w:rsidRDefault="00985ACA" w:rsidP="00E63739">
      <w:pPr>
        <w:pStyle w:val="ListParagraph"/>
        <w:widowControl w:val="0"/>
        <w:numPr>
          <w:ilvl w:val="0"/>
          <w:numId w:val="1"/>
        </w:numPr>
        <w:jc w:val="both"/>
        <w:rPr>
          <w:rFonts w:ascii="Tahoma" w:hAnsi="Tahoma" w:cs="Tahoma"/>
          <w:sz w:val="20"/>
        </w:rPr>
      </w:pPr>
      <w:r>
        <w:rPr>
          <w:rFonts w:ascii="Tahoma" w:hAnsi="Tahoma" w:cs="Tahoma"/>
          <w:sz w:val="20"/>
        </w:rPr>
        <w:t>Introduction of Stormy Moore, Director of Insurance Oklahoma Workers’ Compensation Commission. Discussion and possible action, etc.</w:t>
      </w:r>
    </w:p>
    <w:p w:rsidR="00985ACA" w:rsidRPr="00985ACA" w:rsidRDefault="00985ACA" w:rsidP="00985ACA">
      <w:pPr>
        <w:pStyle w:val="ListParagraph"/>
        <w:rPr>
          <w:rFonts w:ascii="Tahoma" w:hAnsi="Tahoma" w:cs="Tahoma"/>
          <w:sz w:val="20"/>
        </w:rPr>
      </w:pPr>
    </w:p>
    <w:p w:rsidR="00985ACA" w:rsidRPr="00985ACA" w:rsidRDefault="00985ACA" w:rsidP="00985ACA">
      <w:pPr>
        <w:pStyle w:val="ListParagraph"/>
        <w:widowControl w:val="0"/>
        <w:ind w:left="630"/>
        <w:jc w:val="both"/>
        <w:rPr>
          <w:rFonts w:ascii="Tahoma" w:hAnsi="Tahoma" w:cs="Tahoma"/>
          <w:sz w:val="20"/>
        </w:rPr>
      </w:pPr>
    </w:p>
    <w:p w:rsidR="006426C7" w:rsidRPr="00B8342E" w:rsidRDefault="006426C7" w:rsidP="006426C7">
      <w:pPr>
        <w:pStyle w:val="ListParagraph"/>
        <w:numPr>
          <w:ilvl w:val="0"/>
          <w:numId w:val="1"/>
        </w:numPr>
        <w:rPr>
          <w:rFonts w:ascii="Tahoma" w:hAnsi="Tahoma" w:cs="Tahoma"/>
          <w:sz w:val="20"/>
        </w:rPr>
      </w:pPr>
      <w:r w:rsidRPr="00B8342E">
        <w:rPr>
          <w:rFonts w:ascii="Tahoma" w:hAnsi="Tahoma" w:cs="Tahoma"/>
          <w:sz w:val="20"/>
        </w:rPr>
        <w:t>Discussion and possible action as to Legislative matters.</w:t>
      </w:r>
    </w:p>
    <w:p w:rsidR="006426C7" w:rsidRPr="00B8342E" w:rsidRDefault="006426C7" w:rsidP="006426C7">
      <w:pPr>
        <w:pStyle w:val="ListParagraph"/>
        <w:widowControl w:val="0"/>
        <w:jc w:val="both"/>
        <w:rPr>
          <w:rFonts w:ascii="Tahoma" w:hAnsi="Tahoma" w:cs="Tahoma"/>
          <w:sz w:val="20"/>
        </w:rPr>
      </w:pPr>
    </w:p>
    <w:p w:rsidR="00985ACA" w:rsidRPr="00816B08" w:rsidRDefault="006426C7" w:rsidP="00985ACA">
      <w:pPr>
        <w:numPr>
          <w:ilvl w:val="0"/>
          <w:numId w:val="1"/>
        </w:numPr>
        <w:spacing w:after="0" w:line="240" w:lineRule="auto"/>
        <w:rPr>
          <w:rFonts w:ascii="Tahoma" w:eastAsia="Times New Roman" w:hAnsi="Tahoma" w:cs="Tahoma"/>
          <w:color w:val="000000"/>
          <w:sz w:val="20"/>
          <w:szCs w:val="20"/>
        </w:rPr>
      </w:pPr>
      <w:r w:rsidRPr="00985ACA">
        <w:rPr>
          <w:rFonts w:ascii="Tahoma" w:hAnsi="Tahoma" w:cs="Tahoma"/>
          <w:sz w:val="20"/>
        </w:rPr>
        <w:t xml:space="preserve"> </w:t>
      </w:r>
      <w:r w:rsidR="00985ACA" w:rsidRPr="00816B08">
        <w:rPr>
          <w:rFonts w:ascii="Tahoma" w:eastAsia="Times New Roman" w:hAnsi="Tahoma" w:cs="Tahoma"/>
          <w:color w:val="000000"/>
          <w:sz w:val="20"/>
          <w:szCs w:val="20"/>
        </w:rPr>
        <w:t xml:space="preserve">Update, discussion and possible action regarding </w:t>
      </w:r>
      <w:r w:rsidR="00985ACA" w:rsidRPr="00816B08">
        <w:rPr>
          <w:rFonts w:ascii="Tahoma" w:eastAsia="Times New Roman" w:hAnsi="Tahoma" w:cs="Tahoma"/>
          <w:b/>
          <w:color w:val="000000"/>
          <w:sz w:val="20"/>
          <w:szCs w:val="20"/>
        </w:rPr>
        <w:t>Paul Transportation</w:t>
      </w:r>
      <w:r w:rsidR="00985ACA" w:rsidRPr="00816B08">
        <w:rPr>
          <w:rFonts w:ascii="Tahoma" w:eastAsia="Times New Roman" w:hAnsi="Tahoma" w:cs="Tahoma"/>
          <w:color w:val="000000"/>
          <w:sz w:val="20"/>
          <w:szCs w:val="20"/>
        </w:rPr>
        <w:t xml:space="preserve"> reimbursement of claim payments and possible settlement, update by Jay </w:t>
      </w:r>
      <w:proofErr w:type="spellStart"/>
      <w:r w:rsidR="00985ACA" w:rsidRPr="00816B08">
        <w:rPr>
          <w:rFonts w:ascii="Tahoma" w:eastAsia="Times New Roman" w:hAnsi="Tahoma" w:cs="Tahoma"/>
          <w:color w:val="000000"/>
          <w:sz w:val="20"/>
          <w:szCs w:val="20"/>
        </w:rPr>
        <w:t>McAtee</w:t>
      </w:r>
      <w:proofErr w:type="spellEnd"/>
      <w:r w:rsidR="00985ACA" w:rsidRPr="00816B08">
        <w:rPr>
          <w:rFonts w:ascii="Tahoma" w:eastAsia="Times New Roman" w:hAnsi="Tahoma" w:cs="Tahoma"/>
          <w:color w:val="000000"/>
          <w:sz w:val="20"/>
          <w:szCs w:val="20"/>
        </w:rPr>
        <w:t xml:space="preserve">.  (a)Proposed executive Session pursuant to 25 </w:t>
      </w:r>
      <w:r w:rsidR="00985ACA" w:rsidRPr="00816B08">
        <w:rPr>
          <w:rFonts w:ascii="Tahoma" w:eastAsia="Times New Roman" w:hAnsi="Tahoma" w:cs="Tahoma"/>
          <w:color w:val="000000"/>
          <w:sz w:val="20"/>
          <w:szCs w:val="20"/>
        </w:rPr>
        <w:lastRenderedPageBreak/>
        <w:t>O.S. 2011, § 307(B</w:t>
      </w:r>
      <w:proofErr w:type="gramStart"/>
      <w:r w:rsidR="00985ACA" w:rsidRPr="00816B08">
        <w:rPr>
          <w:rFonts w:ascii="Tahoma" w:eastAsia="Times New Roman" w:hAnsi="Tahoma" w:cs="Tahoma"/>
          <w:color w:val="000000"/>
          <w:sz w:val="20"/>
          <w:szCs w:val="20"/>
        </w:rPr>
        <w:t>)(</w:t>
      </w:r>
      <w:proofErr w:type="gramEnd"/>
      <w:r w:rsidR="00985ACA" w:rsidRPr="00816B08">
        <w:rPr>
          <w:rFonts w:ascii="Tahoma" w:eastAsia="Times New Roman" w:hAnsi="Tahoma" w:cs="Tahoma"/>
          <w:color w:val="000000"/>
          <w:sz w:val="20"/>
          <w:szCs w:val="20"/>
        </w:rPr>
        <w:t>4) to discuss this claim or action with the Board’s attorneys.  (b) Vote to return to open session.  (c) Take any action deemed necessary as a result of Executive Session.</w:t>
      </w:r>
    </w:p>
    <w:p w:rsidR="006426C7" w:rsidRPr="00985ACA" w:rsidRDefault="006426C7" w:rsidP="00985ACA">
      <w:pPr>
        <w:widowControl w:val="0"/>
        <w:jc w:val="both"/>
        <w:rPr>
          <w:rFonts w:ascii="Tahoma" w:hAnsi="Tahoma" w:cs="Tahoma"/>
          <w:sz w:val="20"/>
        </w:rPr>
      </w:pPr>
    </w:p>
    <w:p w:rsidR="006426C7" w:rsidRPr="00B8342E" w:rsidRDefault="006426C7" w:rsidP="006426C7">
      <w:pPr>
        <w:pStyle w:val="ListParagraph"/>
        <w:numPr>
          <w:ilvl w:val="0"/>
          <w:numId w:val="1"/>
        </w:numPr>
        <w:rPr>
          <w:rFonts w:ascii="Tahoma" w:hAnsi="Tahoma" w:cs="Tahoma"/>
          <w:sz w:val="20"/>
        </w:rPr>
      </w:pPr>
      <w:r w:rsidRPr="00B8342E">
        <w:rPr>
          <w:rFonts w:ascii="Tahoma" w:hAnsi="Tahoma" w:cs="Tahoma"/>
          <w:sz w:val="20"/>
        </w:rPr>
        <w:t xml:space="preserve">Update, discussion and possible action as to the </w:t>
      </w:r>
      <w:proofErr w:type="spellStart"/>
      <w:r w:rsidRPr="00B8342E">
        <w:rPr>
          <w:rFonts w:ascii="Tahoma" w:hAnsi="Tahoma" w:cs="Tahoma"/>
          <w:b/>
          <w:sz w:val="20"/>
        </w:rPr>
        <w:t>Texoma</w:t>
      </w:r>
      <w:proofErr w:type="spellEnd"/>
      <w:r w:rsidRPr="00B8342E">
        <w:rPr>
          <w:rFonts w:ascii="Tahoma" w:hAnsi="Tahoma" w:cs="Tahoma"/>
          <w:b/>
          <w:sz w:val="20"/>
        </w:rPr>
        <w:t xml:space="preserve"> Peanut</w:t>
      </w:r>
      <w:r w:rsidRPr="00B8342E">
        <w:rPr>
          <w:rFonts w:ascii="Tahoma" w:hAnsi="Tahoma" w:cs="Tahoma"/>
          <w:sz w:val="20"/>
        </w:rPr>
        <w:t xml:space="preserve"> bankruptcy and communications from Wells Fargo Bank. (a)Proposed executive Session pursuant to 25 O.S., 2011 § 307(B</w:t>
      </w:r>
      <w:proofErr w:type="gramStart"/>
      <w:r w:rsidRPr="00B8342E">
        <w:rPr>
          <w:rFonts w:ascii="Tahoma" w:hAnsi="Tahoma" w:cs="Tahoma"/>
          <w:sz w:val="20"/>
        </w:rPr>
        <w:t>)(</w:t>
      </w:r>
      <w:proofErr w:type="gramEnd"/>
      <w:r w:rsidRPr="00B8342E">
        <w:rPr>
          <w:rFonts w:ascii="Tahoma" w:hAnsi="Tahoma" w:cs="Tahoma"/>
          <w:sz w:val="20"/>
        </w:rPr>
        <w:t>4) to discuss this claim or action with the Board’s attorneys.  (b) Vote to return to open session.  (c) Take any action deemed necessary as a result of Executive Session.</w:t>
      </w:r>
    </w:p>
    <w:p w:rsidR="006426C7" w:rsidRPr="00B8342E" w:rsidRDefault="006426C7" w:rsidP="006426C7">
      <w:pPr>
        <w:pStyle w:val="ListParagraph"/>
        <w:rPr>
          <w:rFonts w:ascii="Tahoma" w:hAnsi="Tahoma" w:cs="Tahoma"/>
          <w:sz w:val="20"/>
        </w:rPr>
      </w:pPr>
    </w:p>
    <w:p w:rsidR="006426C7" w:rsidRPr="00B8342E" w:rsidRDefault="006426C7" w:rsidP="006426C7">
      <w:pPr>
        <w:pStyle w:val="ListParagraph"/>
        <w:widowControl w:val="0"/>
        <w:numPr>
          <w:ilvl w:val="0"/>
          <w:numId w:val="1"/>
        </w:numPr>
        <w:jc w:val="both"/>
        <w:rPr>
          <w:rFonts w:ascii="Tahoma" w:hAnsi="Tahoma" w:cs="Tahoma"/>
          <w:sz w:val="20"/>
        </w:rPr>
      </w:pPr>
      <w:r w:rsidRPr="00B8342E">
        <w:rPr>
          <w:rFonts w:ascii="Tahoma" w:hAnsi="Tahoma" w:cs="Tahoma"/>
          <w:sz w:val="20"/>
        </w:rPr>
        <w:t xml:space="preserve">Update, discussion and possible action regarding </w:t>
      </w:r>
      <w:r w:rsidRPr="00B8342E">
        <w:rPr>
          <w:rFonts w:ascii="Tahoma" w:hAnsi="Tahoma" w:cs="Tahoma"/>
          <w:b/>
          <w:sz w:val="20"/>
        </w:rPr>
        <w:t>BFN Operations</w:t>
      </w:r>
      <w:r w:rsidRPr="00B8342E">
        <w:rPr>
          <w:rFonts w:ascii="Tahoma" w:hAnsi="Tahoma" w:cs="Tahoma"/>
          <w:sz w:val="20"/>
        </w:rPr>
        <w:t xml:space="preserve"> bankruptcy by Jay </w:t>
      </w:r>
      <w:proofErr w:type="spellStart"/>
      <w:r w:rsidRPr="00B8342E">
        <w:rPr>
          <w:rFonts w:ascii="Tahoma" w:hAnsi="Tahoma" w:cs="Tahoma"/>
          <w:sz w:val="20"/>
        </w:rPr>
        <w:t>McAtee</w:t>
      </w:r>
      <w:proofErr w:type="spellEnd"/>
      <w:r w:rsidRPr="00B8342E">
        <w:rPr>
          <w:rFonts w:ascii="Tahoma" w:hAnsi="Tahoma" w:cs="Tahoma"/>
          <w:sz w:val="20"/>
        </w:rPr>
        <w:t>. (a)Proposed executive Session pursuant to 25 O.S., 2011 § 307(B</w:t>
      </w:r>
      <w:proofErr w:type="gramStart"/>
      <w:r w:rsidRPr="00B8342E">
        <w:rPr>
          <w:rFonts w:ascii="Tahoma" w:hAnsi="Tahoma" w:cs="Tahoma"/>
          <w:sz w:val="20"/>
        </w:rPr>
        <w:t>)(</w:t>
      </w:r>
      <w:proofErr w:type="gramEnd"/>
      <w:r w:rsidRPr="00B8342E">
        <w:rPr>
          <w:rFonts w:ascii="Tahoma" w:hAnsi="Tahoma" w:cs="Tahoma"/>
          <w:sz w:val="20"/>
        </w:rPr>
        <w:t>4) to discuss this claim or action with the Board’s attorneys.  (b) Vote to return to open session.  (c) Take any action deemed necessary as a result of Executive Session.</w:t>
      </w:r>
    </w:p>
    <w:p w:rsidR="006426C7" w:rsidRPr="00B8342E" w:rsidRDefault="006426C7" w:rsidP="006426C7">
      <w:pPr>
        <w:pStyle w:val="ListParagraph"/>
        <w:widowControl w:val="0"/>
        <w:jc w:val="both"/>
        <w:rPr>
          <w:rFonts w:ascii="Tahoma" w:hAnsi="Tahoma" w:cs="Tahoma"/>
          <w:sz w:val="20"/>
        </w:rPr>
      </w:pPr>
    </w:p>
    <w:p w:rsidR="006426C7" w:rsidRPr="00B8342E" w:rsidRDefault="006426C7" w:rsidP="006426C7">
      <w:pPr>
        <w:pStyle w:val="ListParagraph"/>
        <w:widowControl w:val="0"/>
        <w:numPr>
          <w:ilvl w:val="0"/>
          <w:numId w:val="1"/>
        </w:numPr>
        <w:jc w:val="both"/>
        <w:rPr>
          <w:rFonts w:ascii="Tahoma" w:hAnsi="Tahoma" w:cs="Tahoma"/>
          <w:sz w:val="20"/>
        </w:rPr>
      </w:pPr>
      <w:r w:rsidRPr="00B8342E">
        <w:rPr>
          <w:rFonts w:ascii="Tahoma" w:hAnsi="Tahoma" w:cs="Tahoma"/>
          <w:sz w:val="20"/>
        </w:rPr>
        <w:t xml:space="preserve">Update, discussion and possible action regarding </w:t>
      </w:r>
      <w:r w:rsidRPr="00B8342E">
        <w:rPr>
          <w:rFonts w:ascii="Tahoma" w:hAnsi="Tahoma" w:cs="Tahoma"/>
          <w:b/>
          <w:sz w:val="20"/>
        </w:rPr>
        <w:t>Hostess Brands, Inc.</w:t>
      </w:r>
      <w:r w:rsidRPr="00B8342E">
        <w:rPr>
          <w:rFonts w:ascii="Tahoma" w:hAnsi="Tahoma" w:cs="Tahoma"/>
          <w:sz w:val="20"/>
        </w:rPr>
        <w:t xml:space="preserve"> bankruptcy. (a)Proposed executive Session pursuant to 25 O.S., 2011 § 307(B</w:t>
      </w:r>
      <w:proofErr w:type="gramStart"/>
      <w:r w:rsidRPr="00B8342E">
        <w:rPr>
          <w:rFonts w:ascii="Tahoma" w:hAnsi="Tahoma" w:cs="Tahoma"/>
          <w:sz w:val="20"/>
        </w:rPr>
        <w:t>)(</w:t>
      </w:r>
      <w:proofErr w:type="gramEnd"/>
      <w:r w:rsidRPr="00B8342E">
        <w:rPr>
          <w:rFonts w:ascii="Tahoma" w:hAnsi="Tahoma" w:cs="Tahoma"/>
          <w:sz w:val="20"/>
        </w:rPr>
        <w:t>4) to discuss this claim or action with the Board’s attorneys.  (b) Vote to return to open session.  (c) Take any action deemed necessary as a result of Executive Session.</w:t>
      </w:r>
    </w:p>
    <w:p w:rsidR="002C3DFE" w:rsidRPr="00985ACA" w:rsidRDefault="002C3DFE" w:rsidP="00985ACA">
      <w:pPr>
        <w:autoSpaceDE w:val="0"/>
        <w:autoSpaceDN w:val="0"/>
        <w:adjustRightInd w:val="0"/>
        <w:spacing w:after="0"/>
        <w:jc w:val="both"/>
        <w:rPr>
          <w:rFonts w:ascii="Bookman Old Style" w:hAnsi="Bookman Old Style" w:cs="Times New Roman"/>
          <w:color w:val="000000"/>
        </w:rPr>
      </w:pPr>
    </w:p>
    <w:p w:rsidR="00BB2B16" w:rsidRDefault="00D131F5" w:rsidP="00F75A59">
      <w:pPr>
        <w:pStyle w:val="ListParagraph"/>
        <w:numPr>
          <w:ilvl w:val="0"/>
          <w:numId w:val="3"/>
        </w:numPr>
        <w:autoSpaceDE w:val="0"/>
        <w:autoSpaceDN w:val="0"/>
        <w:adjustRightInd w:val="0"/>
        <w:spacing w:after="120" w:line="240" w:lineRule="auto"/>
        <w:jc w:val="both"/>
        <w:rPr>
          <w:rFonts w:ascii="Bookman Old Style" w:hAnsi="Bookman Old Style" w:cs="Times New Roman"/>
          <w:b/>
          <w:bCs/>
          <w:color w:val="000000"/>
          <w:u w:val="single"/>
        </w:rPr>
      </w:pPr>
      <w:r w:rsidRPr="00F75A59">
        <w:rPr>
          <w:rFonts w:ascii="Bookman Old Style" w:hAnsi="Bookman Old Style" w:cs="Times New Roman"/>
          <w:b/>
          <w:bCs/>
          <w:color w:val="000000"/>
          <w:u w:val="single"/>
        </w:rPr>
        <w:t>Adjournment</w:t>
      </w:r>
    </w:p>
    <w:p w:rsidR="00F75A59" w:rsidRPr="00F75A59" w:rsidRDefault="00F75A59" w:rsidP="00F75A59">
      <w:pPr>
        <w:pStyle w:val="ListParagraph"/>
        <w:autoSpaceDE w:val="0"/>
        <w:autoSpaceDN w:val="0"/>
        <w:adjustRightInd w:val="0"/>
        <w:spacing w:after="120" w:line="240" w:lineRule="auto"/>
        <w:jc w:val="both"/>
        <w:rPr>
          <w:rFonts w:ascii="Bookman Old Style" w:hAnsi="Bookman Old Style" w:cs="Times New Roman"/>
          <w:b/>
          <w:bCs/>
          <w:color w:val="000000"/>
          <w:u w:val="single"/>
        </w:rPr>
      </w:pPr>
    </w:p>
    <w:p w:rsidR="00777B04" w:rsidRPr="00C90A51" w:rsidRDefault="00777B04" w:rsidP="00F75A59">
      <w:pPr>
        <w:autoSpaceDE w:val="0"/>
        <w:autoSpaceDN w:val="0"/>
        <w:adjustRightInd w:val="0"/>
        <w:spacing w:after="0" w:line="240" w:lineRule="auto"/>
        <w:jc w:val="both"/>
        <w:rPr>
          <w:rFonts w:ascii="Bookman Old Style" w:hAnsi="Bookman Old Style" w:cs="Times New Roman"/>
          <w:color w:val="000000"/>
        </w:rPr>
      </w:pPr>
      <w:r w:rsidRPr="00C90A51">
        <w:rPr>
          <w:rFonts w:ascii="Bookman Old Style" w:hAnsi="Bookman Old Style" w:cs="Times New Roman"/>
          <w:b/>
          <w:bCs/>
          <w:i/>
          <w:iCs/>
          <w:color w:val="000000"/>
        </w:rPr>
        <w:t>Motion</w:t>
      </w:r>
      <w:r w:rsidRPr="00C90A51">
        <w:rPr>
          <w:rFonts w:ascii="Bookman Old Style" w:hAnsi="Bookman Old Style" w:cs="Times New Roman"/>
          <w:color w:val="000000"/>
        </w:rPr>
        <w:t xml:space="preserve">: </w:t>
      </w:r>
      <w:r w:rsidR="00434453">
        <w:rPr>
          <w:rFonts w:ascii="Bookman Old Style" w:hAnsi="Bookman Old Style" w:cs="Times New Roman"/>
          <w:color w:val="000000"/>
        </w:rPr>
        <w:t>Chairman Gilliland</w:t>
      </w:r>
      <w:r w:rsidR="002B3DF1">
        <w:rPr>
          <w:rFonts w:ascii="Bookman Old Style" w:hAnsi="Bookman Old Style" w:cs="Times New Roman"/>
          <w:color w:val="000000"/>
        </w:rPr>
        <w:t xml:space="preserve"> </w:t>
      </w:r>
      <w:r w:rsidRPr="00C90A51">
        <w:rPr>
          <w:rFonts w:ascii="Bookman Old Style" w:hAnsi="Bookman Old Style" w:cs="Times New Roman"/>
          <w:color w:val="000000"/>
        </w:rPr>
        <w:t>moved to adjourn.</w:t>
      </w:r>
    </w:p>
    <w:p w:rsidR="00777B04" w:rsidRPr="00C90A51" w:rsidRDefault="00777B04" w:rsidP="00F75A59">
      <w:pPr>
        <w:autoSpaceDE w:val="0"/>
        <w:autoSpaceDN w:val="0"/>
        <w:adjustRightInd w:val="0"/>
        <w:spacing w:after="0" w:line="240" w:lineRule="auto"/>
        <w:jc w:val="both"/>
        <w:rPr>
          <w:rFonts w:ascii="Bookman Old Style" w:hAnsi="Bookman Old Style" w:cs="Times New Roman"/>
          <w:color w:val="000000"/>
        </w:rPr>
      </w:pPr>
    </w:p>
    <w:p w:rsidR="00777B04" w:rsidRPr="00C90A51" w:rsidRDefault="00777B04" w:rsidP="00F75A59">
      <w:pPr>
        <w:autoSpaceDE w:val="0"/>
        <w:autoSpaceDN w:val="0"/>
        <w:adjustRightInd w:val="0"/>
        <w:spacing w:after="0" w:line="240" w:lineRule="auto"/>
        <w:jc w:val="both"/>
        <w:rPr>
          <w:rFonts w:ascii="Bookman Old Style" w:hAnsi="Bookman Old Style" w:cs="Times New Roman"/>
          <w:color w:val="000000"/>
        </w:rPr>
      </w:pPr>
      <w:r w:rsidRPr="00C90A51">
        <w:rPr>
          <w:rFonts w:ascii="Bookman Old Style" w:hAnsi="Bookman Old Style" w:cs="Times New Roman"/>
          <w:b/>
          <w:bCs/>
          <w:i/>
          <w:iCs/>
          <w:color w:val="000000"/>
        </w:rPr>
        <w:t>Second</w:t>
      </w:r>
      <w:r w:rsidRPr="00C90A51">
        <w:rPr>
          <w:rFonts w:ascii="Bookman Old Style" w:hAnsi="Bookman Old Style" w:cs="Times New Roman"/>
          <w:b/>
          <w:bCs/>
          <w:color w:val="000000"/>
        </w:rPr>
        <w:t xml:space="preserve">: </w:t>
      </w:r>
      <w:r w:rsidRPr="00C90A51">
        <w:rPr>
          <w:rFonts w:ascii="Bookman Old Style" w:hAnsi="Bookman Old Style" w:cs="Times New Roman"/>
          <w:color w:val="000000"/>
        </w:rPr>
        <w:t xml:space="preserve">Commissioner </w:t>
      </w:r>
      <w:r w:rsidR="00985ACA">
        <w:rPr>
          <w:rFonts w:ascii="Bookman Old Style" w:hAnsi="Bookman Old Style" w:cs="Times New Roman"/>
          <w:color w:val="000000"/>
        </w:rPr>
        <w:t>Russell</w:t>
      </w:r>
      <w:r w:rsidRPr="00C90A51">
        <w:rPr>
          <w:rFonts w:ascii="Bookman Old Style" w:hAnsi="Bookman Old Style" w:cs="Times New Roman"/>
          <w:color w:val="000000"/>
        </w:rPr>
        <w:t xml:space="preserve">. </w:t>
      </w:r>
    </w:p>
    <w:p w:rsidR="00777B04" w:rsidRPr="00C90A51" w:rsidRDefault="00777B04" w:rsidP="00F75A59">
      <w:pPr>
        <w:autoSpaceDE w:val="0"/>
        <w:autoSpaceDN w:val="0"/>
        <w:adjustRightInd w:val="0"/>
        <w:spacing w:after="0" w:line="240" w:lineRule="auto"/>
        <w:jc w:val="both"/>
        <w:rPr>
          <w:rFonts w:ascii="Bookman Old Style" w:hAnsi="Bookman Old Style" w:cs="Times New Roman"/>
          <w:color w:val="000000"/>
        </w:rPr>
      </w:pPr>
    </w:p>
    <w:p w:rsidR="00777B04" w:rsidRDefault="00777B04" w:rsidP="00F75A59">
      <w:pPr>
        <w:autoSpaceDE w:val="0"/>
        <w:autoSpaceDN w:val="0"/>
        <w:adjustRightInd w:val="0"/>
        <w:spacing w:after="0" w:line="240" w:lineRule="auto"/>
        <w:jc w:val="both"/>
        <w:rPr>
          <w:rFonts w:ascii="Bookman Old Style" w:hAnsi="Bookman Old Style" w:cs="Times New Roman"/>
          <w:color w:val="000000"/>
        </w:rPr>
      </w:pPr>
      <w:r w:rsidRPr="00C90A51">
        <w:rPr>
          <w:rFonts w:ascii="Bookman Old Style" w:hAnsi="Bookman Old Style" w:cs="Times New Roman"/>
          <w:color w:val="000000"/>
        </w:rPr>
        <w:t>Those v</w:t>
      </w:r>
      <w:r w:rsidR="002B3DF1">
        <w:rPr>
          <w:rFonts w:ascii="Bookman Old Style" w:hAnsi="Bookman Old Style" w:cs="Times New Roman"/>
          <w:color w:val="000000"/>
        </w:rPr>
        <w:t xml:space="preserve">oting aye: </w:t>
      </w:r>
      <w:r w:rsidR="00F75A59">
        <w:rPr>
          <w:rFonts w:ascii="Bookman Old Style" w:hAnsi="Bookman Old Style" w:cs="Times New Roman"/>
          <w:color w:val="000000"/>
        </w:rPr>
        <w:t>Commissioner Russell</w:t>
      </w:r>
      <w:r w:rsidR="00C90A51">
        <w:rPr>
          <w:rFonts w:ascii="Bookman Old Style" w:hAnsi="Bookman Old Style" w:cs="Times New Roman"/>
          <w:color w:val="000000"/>
        </w:rPr>
        <w:t xml:space="preserve"> and</w:t>
      </w:r>
      <w:r w:rsidRPr="00C90A51">
        <w:rPr>
          <w:rFonts w:ascii="Bookman Old Style" w:hAnsi="Bookman Old Style" w:cs="Times New Roman"/>
          <w:color w:val="000000"/>
        </w:rPr>
        <w:t xml:space="preserve"> </w:t>
      </w:r>
      <w:r w:rsidR="00434453">
        <w:rPr>
          <w:rFonts w:ascii="Bookman Old Style" w:hAnsi="Bookman Old Style" w:cs="Times New Roman"/>
          <w:color w:val="000000"/>
        </w:rPr>
        <w:t>Chairman Gilliland</w:t>
      </w:r>
      <w:r w:rsidR="00E72537">
        <w:rPr>
          <w:rFonts w:ascii="Bookman Old Style" w:hAnsi="Bookman Old Style" w:cs="Times New Roman"/>
          <w:color w:val="000000"/>
        </w:rPr>
        <w:t>.</w:t>
      </w:r>
    </w:p>
    <w:p w:rsidR="00E72537" w:rsidRPr="00C90A51" w:rsidRDefault="00E72537" w:rsidP="00F75A59">
      <w:pPr>
        <w:autoSpaceDE w:val="0"/>
        <w:autoSpaceDN w:val="0"/>
        <w:adjustRightInd w:val="0"/>
        <w:spacing w:after="0" w:line="240" w:lineRule="auto"/>
        <w:jc w:val="both"/>
        <w:rPr>
          <w:rFonts w:ascii="Bookman Old Style" w:hAnsi="Bookman Old Style" w:cs="Times New Roman"/>
          <w:color w:val="000000"/>
        </w:rPr>
      </w:pPr>
    </w:p>
    <w:p w:rsidR="00F75A59" w:rsidRDefault="00F75A59" w:rsidP="00F75A59">
      <w:pPr>
        <w:pStyle w:val="ListParagraph"/>
        <w:spacing w:after="120"/>
        <w:ind w:left="0"/>
        <w:jc w:val="both"/>
        <w:rPr>
          <w:rFonts w:ascii="Bookman Old Style" w:hAnsi="Bookman Old Style" w:cs="Times New Roman"/>
          <w:b/>
          <w:bCs/>
          <w:color w:val="000000"/>
        </w:rPr>
      </w:pPr>
      <w:r>
        <w:rPr>
          <w:rFonts w:ascii="Bookman Old Style" w:hAnsi="Bookman Old Style" w:cs="Times New Roman"/>
          <w:b/>
          <w:bCs/>
          <w:color w:val="000000"/>
        </w:rPr>
        <w:t>The motion carried.</w:t>
      </w:r>
    </w:p>
    <w:p w:rsidR="00F75A59" w:rsidRDefault="00F75A59" w:rsidP="00F75A59">
      <w:pPr>
        <w:pStyle w:val="ListParagraph"/>
        <w:spacing w:after="120"/>
        <w:ind w:left="0"/>
        <w:jc w:val="both"/>
        <w:rPr>
          <w:rFonts w:ascii="Bookman Old Style" w:hAnsi="Bookman Old Style" w:cs="Times New Roman"/>
          <w:b/>
          <w:bCs/>
          <w:color w:val="000000"/>
        </w:rPr>
      </w:pPr>
    </w:p>
    <w:p w:rsidR="000D220B" w:rsidRPr="00C90A51" w:rsidRDefault="00434453" w:rsidP="00F75A59">
      <w:pPr>
        <w:pStyle w:val="ListParagraph"/>
        <w:spacing w:after="120"/>
        <w:ind w:left="0"/>
        <w:jc w:val="both"/>
        <w:rPr>
          <w:rFonts w:ascii="Bookman Old Style" w:hAnsi="Bookman Old Style"/>
          <w:b/>
          <w:sz w:val="20"/>
          <w:szCs w:val="20"/>
          <w:u w:val="single"/>
        </w:rPr>
      </w:pPr>
      <w:r>
        <w:rPr>
          <w:rFonts w:ascii="Bookman Old Style" w:hAnsi="Bookman Old Style" w:cs="Times New Roman"/>
          <w:color w:val="000000"/>
        </w:rPr>
        <w:t>Chairman Gilliland</w:t>
      </w:r>
      <w:r w:rsidR="00E72537">
        <w:rPr>
          <w:rFonts w:ascii="Bookman Old Style" w:hAnsi="Bookman Old Style" w:cs="Times New Roman"/>
          <w:color w:val="000000"/>
        </w:rPr>
        <w:t xml:space="preserve"> </w:t>
      </w:r>
      <w:r w:rsidR="00EE0367" w:rsidRPr="00C90A51">
        <w:rPr>
          <w:rFonts w:ascii="Bookman Old Style" w:hAnsi="Bookman Old Style" w:cs="Times New Roman"/>
          <w:color w:val="000000"/>
        </w:rPr>
        <w:t>announce</w:t>
      </w:r>
      <w:r w:rsidR="004013E8" w:rsidRPr="00C90A51">
        <w:rPr>
          <w:rFonts w:ascii="Bookman Old Style" w:hAnsi="Bookman Old Style" w:cs="Times New Roman"/>
          <w:color w:val="000000"/>
        </w:rPr>
        <w:t>d</w:t>
      </w:r>
      <w:r w:rsidR="00EE0367" w:rsidRPr="00C90A51">
        <w:rPr>
          <w:rFonts w:ascii="Bookman Old Style" w:hAnsi="Bookman Old Style" w:cs="Times New Roman"/>
          <w:color w:val="000000"/>
        </w:rPr>
        <w:t xml:space="preserve"> the </w:t>
      </w:r>
      <w:r w:rsidR="00D131F5" w:rsidRPr="00C90A51">
        <w:rPr>
          <w:rFonts w:ascii="Bookman Old Style" w:hAnsi="Bookman Old Style" w:cs="Times New Roman"/>
          <w:color w:val="000000"/>
        </w:rPr>
        <w:t>meeting was adjourned</w:t>
      </w:r>
      <w:r w:rsidR="006B28B0" w:rsidRPr="00C90A51">
        <w:rPr>
          <w:rFonts w:ascii="Bookman Old Style" w:hAnsi="Bookman Old Style" w:cs="Times New Roman"/>
          <w:color w:val="000000"/>
        </w:rPr>
        <w:t>.</w:t>
      </w:r>
      <w:r w:rsidR="000D220B" w:rsidRPr="00C90A51">
        <w:rPr>
          <w:rFonts w:ascii="Bookman Old Style" w:hAnsi="Bookman Old Style"/>
          <w:b/>
          <w:sz w:val="20"/>
          <w:szCs w:val="20"/>
          <w:u w:val="single"/>
        </w:rPr>
        <w:t xml:space="preserve"> </w:t>
      </w:r>
    </w:p>
    <w:sectPr w:rsidR="000D220B" w:rsidRPr="00C90A51" w:rsidSect="00F75A59">
      <w:type w:val="continuous"/>
      <w:pgSz w:w="12240" w:h="15840"/>
      <w:pgMar w:top="1440" w:right="1080" w:bottom="1440" w:left="108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19" w:rsidRDefault="00003B19" w:rsidP="00F94927">
      <w:pPr>
        <w:spacing w:after="0" w:line="240" w:lineRule="auto"/>
      </w:pPr>
      <w:r>
        <w:separator/>
      </w:r>
    </w:p>
  </w:endnote>
  <w:endnote w:type="continuationSeparator" w:id="0">
    <w:p w:rsidR="00003B19" w:rsidRDefault="00003B19" w:rsidP="00F9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9C" w:rsidRDefault="00CE1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34119"/>
      <w:docPartObj>
        <w:docPartGallery w:val="Page Numbers (Bottom of Page)"/>
        <w:docPartUnique/>
      </w:docPartObj>
    </w:sdtPr>
    <w:sdtEndPr>
      <w:rPr>
        <w:noProof/>
      </w:rPr>
    </w:sdtEndPr>
    <w:sdtContent>
      <w:p w:rsidR="00C5105A" w:rsidRDefault="00C5105A">
        <w:pPr>
          <w:pStyle w:val="Footer"/>
          <w:jc w:val="center"/>
        </w:pPr>
        <w:r>
          <w:fldChar w:fldCharType="begin"/>
        </w:r>
        <w:r>
          <w:instrText xml:space="preserve"> PAGE   \* MERGEFORMAT </w:instrText>
        </w:r>
        <w:r>
          <w:fldChar w:fldCharType="separate"/>
        </w:r>
        <w:r w:rsidR="00985ACA">
          <w:rPr>
            <w:noProof/>
          </w:rPr>
          <w:t>3</w:t>
        </w:r>
        <w:r>
          <w:rPr>
            <w:noProof/>
          </w:rPr>
          <w:fldChar w:fldCharType="end"/>
        </w:r>
      </w:p>
    </w:sdtContent>
  </w:sdt>
  <w:p w:rsidR="00C5105A" w:rsidRDefault="00C51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9C" w:rsidRDefault="00CE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19" w:rsidRDefault="00003B19" w:rsidP="00F94927">
      <w:pPr>
        <w:spacing w:after="0" w:line="240" w:lineRule="auto"/>
      </w:pPr>
      <w:r>
        <w:separator/>
      </w:r>
    </w:p>
  </w:footnote>
  <w:footnote w:type="continuationSeparator" w:id="0">
    <w:p w:rsidR="00003B19" w:rsidRDefault="00003B19" w:rsidP="00F9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9C" w:rsidRDefault="00CE1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9C" w:rsidRDefault="00CE1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5A" w:rsidRPr="00F22062" w:rsidRDefault="00C5105A"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27D"/>
    <w:multiLevelType w:val="hybridMultilevel"/>
    <w:tmpl w:val="E4E4C11E"/>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369AA"/>
    <w:multiLevelType w:val="hybridMultilevel"/>
    <w:tmpl w:val="DF2AD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16790"/>
    <w:multiLevelType w:val="hybridMultilevel"/>
    <w:tmpl w:val="3B6A9ECE"/>
    <w:lvl w:ilvl="0" w:tplc="324A8F42">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387D36"/>
    <w:multiLevelType w:val="hybridMultilevel"/>
    <w:tmpl w:val="A828B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953FC1-4793-492D-9984-107FCF458E89}"/>
    <w:docVar w:name="dgnword-eventsink" w:val="165111520"/>
  </w:docVars>
  <w:rsids>
    <w:rsidRoot w:val="00457F26"/>
    <w:rsid w:val="000007AE"/>
    <w:rsid w:val="00001168"/>
    <w:rsid w:val="000012BA"/>
    <w:rsid w:val="00001D89"/>
    <w:rsid w:val="0000250B"/>
    <w:rsid w:val="0000278F"/>
    <w:rsid w:val="000028F4"/>
    <w:rsid w:val="00002F3B"/>
    <w:rsid w:val="000038BA"/>
    <w:rsid w:val="00003B19"/>
    <w:rsid w:val="00003B60"/>
    <w:rsid w:val="000042B7"/>
    <w:rsid w:val="00004305"/>
    <w:rsid w:val="000047B6"/>
    <w:rsid w:val="00006C45"/>
    <w:rsid w:val="00006E85"/>
    <w:rsid w:val="00007045"/>
    <w:rsid w:val="00007365"/>
    <w:rsid w:val="000102BF"/>
    <w:rsid w:val="0001178E"/>
    <w:rsid w:val="0001264D"/>
    <w:rsid w:val="00012B4E"/>
    <w:rsid w:val="00012DD1"/>
    <w:rsid w:val="00012EA6"/>
    <w:rsid w:val="0001332C"/>
    <w:rsid w:val="00013A50"/>
    <w:rsid w:val="00014D20"/>
    <w:rsid w:val="00014E1E"/>
    <w:rsid w:val="00014FD3"/>
    <w:rsid w:val="00015410"/>
    <w:rsid w:val="00015499"/>
    <w:rsid w:val="00016BC7"/>
    <w:rsid w:val="00016CF8"/>
    <w:rsid w:val="00017C1D"/>
    <w:rsid w:val="00020039"/>
    <w:rsid w:val="00020B95"/>
    <w:rsid w:val="00021548"/>
    <w:rsid w:val="000219F5"/>
    <w:rsid w:val="00021DB5"/>
    <w:rsid w:val="00024364"/>
    <w:rsid w:val="00024E68"/>
    <w:rsid w:val="00024EAB"/>
    <w:rsid w:val="00025284"/>
    <w:rsid w:val="000254E1"/>
    <w:rsid w:val="000257CB"/>
    <w:rsid w:val="00027FEC"/>
    <w:rsid w:val="00030437"/>
    <w:rsid w:val="00031033"/>
    <w:rsid w:val="0003140C"/>
    <w:rsid w:val="0003196B"/>
    <w:rsid w:val="0003260A"/>
    <w:rsid w:val="00033D17"/>
    <w:rsid w:val="00033D6B"/>
    <w:rsid w:val="00033E9B"/>
    <w:rsid w:val="0003458E"/>
    <w:rsid w:val="00034F84"/>
    <w:rsid w:val="00035188"/>
    <w:rsid w:val="000355DB"/>
    <w:rsid w:val="00035B50"/>
    <w:rsid w:val="00036FE2"/>
    <w:rsid w:val="000377C5"/>
    <w:rsid w:val="00040044"/>
    <w:rsid w:val="00040491"/>
    <w:rsid w:val="00040873"/>
    <w:rsid w:val="000410CB"/>
    <w:rsid w:val="000417F2"/>
    <w:rsid w:val="00041A95"/>
    <w:rsid w:val="00041F62"/>
    <w:rsid w:val="000423D7"/>
    <w:rsid w:val="0004335D"/>
    <w:rsid w:val="00043B52"/>
    <w:rsid w:val="0004413B"/>
    <w:rsid w:val="000450B6"/>
    <w:rsid w:val="0004533A"/>
    <w:rsid w:val="00046514"/>
    <w:rsid w:val="000469AD"/>
    <w:rsid w:val="00046B16"/>
    <w:rsid w:val="000500B1"/>
    <w:rsid w:val="00050A9E"/>
    <w:rsid w:val="00050BB5"/>
    <w:rsid w:val="00050BE9"/>
    <w:rsid w:val="00051075"/>
    <w:rsid w:val="00051857"/>
    <w:rsid w:val="000539E1"/>
    <w:rsid w:val="00054738"/>
    <w:rsid w:val="00054A83"/>
    <w:rsid w:val="00055807"/>
    <w:rsid w:val="000575C0"/>
    <w:rsid w:val="00057684"/>
    <w:rsid w:val="0005775B"/>
    <w:rsid w:val="000578BF"/>
    <w:rsid w:val="00057CAC"/>
    <w:rsid w:val="00057DDD"/>
    <w:rsid w:val="000603EB"/>
    <w:rsid w:val="000606FE"/>
    <w:rsid w:val="000611A9"/>
    <w:rsid w:val="00061449"/>
    <w:rsid w:val="000616E3"/>
    <w:rsid w:val="00061D73"/>
    <w:rsid w:val="00061DFA"/>
    <w:rsid w:val="00061EF8"/>
    <w:rsid w:val="00062EBF"/>
    <w:rsid w:val="00063506"/>
    <w:rsid w:val="00064238"/>
    <w:rsid w:val="0006448E"/>
    <w:rsid w:val="000644B3"/>
    <w:rsid w:val="00064FAA"/>
    <w:rsid w:val="00065329"/>
    <w:rsid w:val="00065D49"/>
    <w:rsid w:val="0006773F"/>
    <w:rsid w:val="000679DA"/>
    <w:rsid w:val="00067DE0"/>
    <w:rsid w:val="00070D68"/>
    <w:rsid w:val="000729B3"/>
    <w:rsid w:val="000731AF"/>
    <w:rsid w:val="00073951"/>
    <w:rsid w:val="00073D99"/>
    <w:rsid w:val="00074048"/>
    <w:rsid w:val="0007438F"/>
    <w:rsid w:val="00074A94"/>
    <w:rsid w:val="0007520C"/>
    <w:rsid w:val="00075233"/>
    <w:rsid w:val="0007523C"/>
    <w:rsid w:val="00075283"/>
    <w:rsid w:val="00075626"/>
    <w:rsid w:val="00076742"/>
    <w:rsid w:val="00076F05"/>
    <w:rsid w:val="00076F43"/>
    <w:rsid w:val="00077171"/>
    <w:rsid w:val="00077F7A"/>
    <w:rsid w:val="00080353"/>
    <w:rsid w:val="00080885"/>
    <w:rsid w:val="00080D20"/>
    <w:rsid w:val="00080D91"/>
    <w:rsid w:val="0008156C"/>
    <w:rsid w:val="00082002"/>
    <w:rsid w:val="000821ED"/>
    <w:rsid w:val="000822AF"/>
    <w:rsid w:val="000838D1"/>
    <w:rsid w:val="0008443A"/>
    <w:rsid w:val="000862D4"/>
    <w:rsid w:val="00087232"/>
    <w:rsid w:val="00087B34"/>
    <w:rsid w:val="00087FFA"/>
    <w:rsid w:val="000917CD"/>
    <w:rsid w:val="00091BC0"/>
    <w:rsid w:val="00091D4F"/>
    <w:rsid w:val="00091E89"/>
    <w:rsid w:val="0009273D"/>
    <w:rsid w:val="000943E9"/>
    <w:rsid w:val="000956E4"/>
    <w:rsid w:val="0009661A"/>
    <w:rsid w:val="00096FD4"/>
    <w:rsid w:val="00097429"/>
    <w:rsid w:val="000A154A"/>
    <w:rsid w:val="000A20D4"/>
    <w:rsid w:val="000A2119"/>
    <w:rsid w:val="000A249A"/>
    <w:rsid w:val="000A33CC"/>
    <w:rsid w:val="000A3CA7"/>
    <w:rsid w:val="000A6152"/>
    <w:rsid w:val="000A62D3"/>
    <w:rsid w:val="000A6A6A"/>
    <w:rsid w:val="000A710C"/>
    <w:rsid w:val="000A72AB"/>
    <w:rsid w:val="000A765D"/>
    <w:rsid w:val="000A7862"/>
    <w:rsid w:val="000A7AD3"/>
    <w:rsid w:val="000B01DA"/>
    <w:rsid w:val="000B0447"/>
    <w:rsid w:val="000B06AB"/>
    <w:rsid w:val="000B0751"/>
    <w:rsid w:val="000B0B6E"/>
    <w:rsid w:val="000B1E15"/>
    <w:rsid w:val="000B23E6"/>
    <w:rsid w:val="000B2A8B"/>
    <w:rsid w:val="000B3D4B"/>
    <w:rsid w:val="000B43AA"/>
    <w:rsid w:val="000B54D7"/>
    <w:rsid w:val="000B58BD"/>
    <w:rsid w:val="000B5E53"/>
    <w:rsid w:val="000B65EF"/>
    <w:rsid w:val="000B7E3B"/>
    <w:rsid w:val="000C018C"/>
    <w:rsid w:val="000C0266"/>
    <w:rsid w:val="000C074F"/>
    <w:rsid w:val="000C1769"/>
    <w:rsid w:val="000C19AF"/>
    <w:rsid w:val="000C1BF7"/>
    <w:rsid w:val="000C259A"/>
    <w:rsid w:val="000C27D0"/>
    <w:rsid w:val="000C291C"/>
    <w:rsid w:val="000C3398"/>
    <w:rsid w:val="000C4E45"/>
    <w:rsid w:val="000C50F4"/>
    <w:rsid w:val="000C56BD"/>
    <w:rsid w:val="000C61AB"/>
    <w:rsid w:val="000C63BE"/>
    <w:rsid w:val="000C7580"/>
    <w:rsid w:val="000D0D7A"/>
    <w:rsid w:val="000D0F30"/>
    <w:rsid w:val="000D220B"/>
    <w:rsid w:val="000D24C8"/>
    <w:rsid w:val="000D313E"/>
    <w:rsid w:val="000D32CF"/>
    <w:rsid w:val="000D3E8E"/>
    <w:rsid w:val="000D4048"/>
    <w:rsid w:val="000D471A"/>
    <w:rsid w:val="000D4E8A"/>
    <w:rsid w:val="000D57CF"/>
    <w:rsid w:val="000D5F78"/>
    <w:rsid w:val="000D6786"/>
    <w:rsid w:val="000D6AF2"/>
    <w:rsid w:val="000D7934"/>
    <w:rsid w:val="000E057F"/>
    <w:rsid w:val="000E05E6"/>
    <w:rsid w:val="000E0F91"/>
    <w:rsid w:val="000E1B6C"/>
    <w:rsid w:val="000E1F04"/>
    <w:rsid w:val="000E1FFB"/>
    <w:rsid w:val="000E2112"/>
    <w:rsid w:val="000E2CC7"/>
    <w:rsid w:val="000E2EB7"/>
    <w:rsid w:val="000E3546"/>
    <w:rsid w:val="000E44C0"/>
    <w:rsid w:val="000E492B"/>
    <w:rsid w:val="000E51EC"/>
    <w:rsid w:val="000E5CE8"/>
    <w:rsid w:val="000E653A"/>
    <w:rsid w:val="000E6A33"/>
    <w:rsid w:val="000E6F98"/>
    <w:rsid w:val="000E793A"/>
    <w:rsid w:val="000E7948"/>
    <w:rsid w:val="000E7AAD"/>
    <w:rsid w:val="000E7B6F"/>
    <w:rsid w:val="000F029B"/>
    <w:rsid w:val="000F0524"/>
    <w:rsid w:val="000F0D09"/>
    <w:rsid w:val="000F19D4"/>
    <w:rsid w:val="000F29F1"/>
    <w:rsid w:val="000F2F22"/>
    <w:rsid w:val="000F363B"/>
    <w:rsid w:val="000F3B28"/>
    <w:rsid w:val="000F4488"/>
    <w:rsid w:val="000F4FDE"/>
    <w:rsid w:val="000F6BAE"/>
    <w:rsid w:val="000F7BA7"/>
    <w:rsid w:val="000F7E00"/>
    <w:rsid w:val="0010193B"/>
    <w:rsid w:val="00102DBA"/>
    <w:rsid w:val="00102E8A"/>
    <w:rsid w:val="00102EEC"/>
    <w:rsid w:val="00102F56"/>
    <w:rsid w:val="0010358B"/>
    <w:rsid w:val="001036DD"/>
    <w:rsid w:val="00103789"/>
    <w:rsid w:val="0010469B"/>
    <w:rsid w:val="00104738"/>
    <w:rsid w:val="00104AE9"/>
    <w:rsid w:val="00105A39"/>
    <w:rsid w:val="00106009"/>
    <w:rsid w:val="00106F9D"/>
    <w:rsid w:val="00106FC9"/>
    <w:rsid w:val="0010797D"/>
    <w:rsid w:val="00110235"/>
    <w:rsid w:val="0011032A"/>
    <w:rsid w:val="00112B5A"/>
    <w:rsid w:val="00112EC5"/>
    <w:rsid w:val="001132FC"/>
    <w:rsid w:val="00113797"/>
    <w:rsid w:val="0011432C"/>
    <w:rsid w:val="00114BC1"/>
    <w:rsid w:val="00114FDF"/>
    <w:rsid w:val="0011551E"/>
    <w:rsid w:val="00120031"/>
    <w:rsid w:val="001211E3"/>
    <w:rsid w:val="00121C58"/>
    <w:rsid w:val="00122816"/>
    <w:rsid w:val="001229A0"/>
    <w:rsid w:val="00122B19"/>
    <w:rsid w:val="00123CD0"/>
    <w:rsid w:val="001253BD"/>
    <w:rsid w:val="00126CBE"/>
    <w:rsid w:val="00127490"/>
    <w:rsid w:val="00130513"/>
    <w:rsid w:val="0013214A"/>
    <w:rsid w:val="00132277"/>
    <w:rsid w:val="00132849"/>
    <w:rsid w:val="0013304A"/>
    <w:rsid w:val="001332E7"/>
    <w:rsid w:val="001337D0"/>
    <w:rsid w:val="00133E74"/>
    <w:rsid w:val="0013451C"/>
    <w:rsid w:val="00134777"/>
    <w:rsid w:val="00134A89"/>
    <w:rsid w:val="0013513A"/>
    <w:rsid w:val="001359C9"/>
    <w:rsid w:val="0013633A"/>
    <w:rsid w:val="00137C72"/>
    <w:rsid w:val="00137D22"/>
    <w:rsid w:val="00140A3B"/>
    <w:rsid w:val="00140CA3"/>
    <w:rsid w:val="00140DBD"/>
    <w:rsid w:val="00140E3B"/>
    <w:rsid w:val="00140E69"/>
    <w:rsid w:val="00140F72"/>
    <w:rsid w:val="0014149D"/>
    <w:rsid w:val="00142438"/>
    <w:rsid w:val="00143A2D"/>
    <w:rsid w:val="00143CB9"/>
    <w:rsid w:val="001456CB"/>
    <w:rsid w:val="001457DA"/>
    <w:rsid w:val="0014651F"/>
    <w:rsid w:val="00146E51"/>
    <w:rsid w:val="001477ED"/>
    <w:rsid w:val="001478FA"/>
    <w:rsid w:val="00147953"/>
    <w:rsid w:val="00147D3F"/>
    <w:rsid w:val="00150B51"/>
    <w:rsid w:val="00151669"/>
    <w:rsid w:val="00152647"/>
    <w:rsid w:val="00152EBD"/>
    <w:rsid w:val="00153155"/>
    <w:rsid w:val="00153779"/>
    <w:rsid w:val="00153D4D"/>
    <w:rsid w:val="00155860"/>
    <w:rsid w:val="00155B2F"/>
    <w:rsid w:val="00155B3F"/>
    <w:rsid w:val="00155C9A"/>
    <w:rsid w:val="0015697B"/>
    <w:rsid w:val="001572E1"/>
    <w:rsid w:val="001575DD"/>
    <w:rsid w:val="0015765D"/>
    <w:rsid w:val="0016000A"/>
    <w:rsid w:val="00160208"/>
    <w:rsid w:val="00160B63"/>
    <w:rsid w:val="0016113D"/>
    <w:rsid w:val="00161337"/>
    <w:rsid w:val="001618BB"/>
    <w:rsid w:val="00161DB4"/>
    <w:rsid w:val="00161EEA"/>
    <w:rsid w:val="001622BF"/>
    <w:rsid w:val="001629C9"/>
    <w:rsid w:val="001646EC"/>
    <w:rsid w:val="00164877"/>
    <w:rsid w:val="001665A3"/>
    <w:rsid w:val="00166619"/>
    <w:rsid w:val="00166CF7"/>
    <w:rsid w:val="00166DA8"/>
    <w:rsid w:val="001671E4"/>
    <w:rsid w:val="00167BC1"/>
    <w:rsid w:val="00167FC9"/>
    <w:rsid w:val="00170068"/>
    <w:rsid w:val="00171600"/>
    <w:rsid w:val="001719D9"/>
    <w:rsid w:val="00172644"/>
    <w:rsid w:val="00172DDE"/>
    <w:rsid w:val="001734AF"/>
    <w:rsid w:val="00173517"/>
    <w:rsid w:val="001736AA"/>
    <w:rsid w:val="00173A95"/>
    <w:rsid w:val="00173EC9"/>
    <w:rsid w:val="00174495"/>
    <w:rsid w:val="0017457C"/>
    <w:rsid w:val="00174906"/>
    <w:rsid w:val="00177FAF"/>
    <w:rsid w:val="0018073F"/>
    <w:rsid w:val="001810A8"/>
    <w:rsid w:val="00181A69"/>
    <w:rsid w:val="00182713"/>
    <w:rsid w:val="00182C65"/>
    <w:rsid w:val="00183B79"/>
    <w:rsid w:val="00184CEE"/>
    <w:rsid w:val="00184E41"/>
    <w:rsid w:val="001852C7"/>
    <w:rsid w:val="00185ACD"/>
    <w:rsid w:val="00186ACB"/>
    <w:rsid w:val="00186FA0"/>
    <w:rsid w:val="001908C7"/>
    <w:rsid w:val="0019092D"/>
    <w:rsid w:val="00190C9B"/>
    <w:rsid w:val="00190FAA"/>
    <w:rsid w:val="001914F1"/>
    <w:rsid w:val="0019203B"/>
    <w:rsid w:val="001920DC"/>
    <w:rsid w:val="00192750"/>
    <w:rsid w:val="00192838"/>
    <w:rsid w:val="00192DC9"/>
    <w:rsid w:val="00192E92"/>
    <w:rsid w:val="001933FA"/>
    <w:rsid w:val="00194072"/>
    <w:rsid w:val="00195D86"/>
    <w:rsid w:val="0019606B"/>
    <w:rsid w:val="0019616C"/>
    <w:rsid w:val="00196C00"/>
    <w:rsid w:val="001974E1"/>
    <w:rsid w:val="001975F6"/>
    <w:rsid w:val="00197AE0"/>
    <w:rsid w:val="00197B31"/>
    <w:rsid w:val="001A1707"/>
    <w:rsid w:val="001A3357"/>
    <w:rsid w:val="001A3580"/>
    <w:rsid w:val="001A37B2"/>
    <w:rsid w:val="001A3A2C"/>
    <w:rsid w:val="001A3CEE"/>
    <w:rsid w:val="001A4C11"/>
    <w:rsid w:val="001A5602"/>
    <w:rsid w:val="001A5FEE"/>
    <w:rsid w:val="001A6901"/>
    <w:rsid w:val="001A745C"/>
    <w:rsid w:val="001A7C86"/>
    <w:rsid w:val="001A7FC8"/>
    <w:rsid w:val="001B0059"/>
    <w:rsid w:val="001B1B8E"/>
    <w:rsid w:val="001B24A9"/>
    <w:rsid w:val="001B2D7C"/>
    <w:rsid w:val="001B3198"/>
    <w:rsid w:val="001B362D"/>
    <w:rsid w:val="001B4C4F"/>
    <w:rsid w:val="001B532E"/>
    <w:rsid w:val="001B5866"/>
    <w:rsid w:val="001B6257"/>
    <w:rsid w:val="001B65C2"/>
    <w:rsid w:val="001B6C3C"/>
    <w:rsid w:val="001B6C61"/>
    <w:rsid w:val="001B7ECF"/>
    <w:rsid w:val="001C000F"/>
    <w:rsid w:val="001C00C0"/>
    <w:rsid w:val="001C0F49"/>
    <w:rsid w:val="001C1C05"/>
    <w:rsid w:val="001C20F0"/>
    <w:rsid w:val="001C2AF7"/>
    <w:rsid w:val="001C2B60"/>
    <w:rsid w:val="001C35FF"/>
    <w:rsid w:val="001C3B25"/>
    <w:rsid w:val="001C3DF8"/>
    <w:rsid w:val="001C479C"/>
    <w:rsid w:val="001C4D94"/>
    <w:rsid w:val="001C4F19"/>
    <w:rsid w:val="001C5749"/>
    <w:rsid w:val="001C57D3"/>
    <w:rsid w:val="001C688C"/>
    <w:rsid w:val="001C6CC4"/>
    <w:rsid w:val="001C72A5"/>
    <w:rsid w:val="001C73C0"/>
    <w:rsid w:val="001C7493"/>
    <w:rsid w:val="001D0180"/>
    <w:rsid w:val="001D0372"/>
    <w:rsid w:val="001D04B6"/>
    <w:rsid w:val="001D0936"/>
    <w:rsid w:val="001D0E0A"/>
    <w:rsid w:val="001D0EE8"/>
    <w:rsid w:val="001D152B"/>
    <w:rsid w:val="001D1EE2"/>
    <w:rsid w:val="001D23BB"/>
    <w:rsid w:val="001D2F66"/>
    <w:rsid w:val="001D2FD4"/>
    <w:rsid w:val="001D3EAA"/>
    <w:rsid w:val="001D41CE"/>
    <w:rsid w:val="001D524B"/>
    <w:rsid w:val="001D55B3"/>
    <w:rsid w:val="001D5987"/>
    <w:rsid w:val="001D5B35"/>
    <w:rsid w:val="001D611F"/>
    <w:rsid w:val="001D64C4"/>
    <w:rsid w:val="001D68BD"/>
    <w:rsid w:val="001D78BF"/>
    <w:rsid w:val="001E026A"/>
    <w:rsid w:val="001E04F1"/>
    <w:rsid w:val="001E064E"/>
    <w:rsid w:val="001E14AE"/>
    <w:rsid w:val="001E1715"/>
    <w:rsid w:val="001E20CB"/>
    <w:rsid w:val="001E369A"/>
    <w:rsid w:val="001E3875"/>
    <w:rsid w:val="001E5415"/>
    <w:rsid w:val="001E5B57"/>
    <w:rsid w:val="001E613B"/>
    <w:rsid w:val="001E628C"/>
    <w:rsid w:val="001E67DB"/>
    <w:rsid w:val="001E6DEE"/>
    <w:rsid w:val="001F0121"/>
    <w:rsid w:val="001F0273"/>
    <w:rsid w:val="001F1F97"/>
    <w:rsid w:val="001F21CB"/>
    <w:rsid w:val="001F2421"/>
    <w:rsid w:val="001F2A3C"/>
    <w:rsid w:val="001F2CB5"/>
    <w:rsid w:val="001F2E64"/>
    <w:rsid w:val="001F39DF"/>
    <w:rsid w:val="001F3D98"/>
    <w:rsid w:val="001F420C"/>
    <w:rsid w:val="001F4E09"/>
    <w:rsid w:val="001F57BD"/>
    <w:rsid w:val="001F59F0"/>
    <w:rsid w:val="001F5C5C"/>
    <w:rsid w:val="001F657E"/>
    <w:rsid w:val="001F6BA5"/>
    <w:rsid w:val="001F741E"/>
    <w:rsid w:val="001F7A67"/>
    <w:rsid w:val="00200215"/>
    <w:rsid w:val="002005E7"/>
    <w:rsid w:val="00200A1B"/>
    <w:rsid w:val="00200C53"/>
    <w:rsid w:val="00200E49"/>
    <w:rsid w:val="00201112"/>
    <w:rsid w:val="00201257"/>
    <w:rsid w:val="00201CAF"/>
    <w:rsid w:val="00202CF8"/>
    <w:rsid w:val="00203244"/>
    <w:rsid w:val="00203449"/>
    <w:rsid w:val="0020453C"/>
    <w:rsid w:val="002058C2"/>
    <w:rsid w:val="00206246"/>
    <w:rsid w:val="00206DE5"/>
    <w:rsid w:val="002071F3"/>
    <w:rsid w:val="00207588"/>
    <w:rsid w:val="00207750"/>
    <w:rsid w:val="00207D3A"/>
    <w:rsid w:val="002120CF"/>
    <w:rsid w:val="00212158"/>
    <w:rsid w:val="0021293D"/>
    <w:rsid w:val="00212ACC"/>
    <w:rsid w:val="002130F9"/>
    <w:rsid w:val="00213553"/>
    <w:rsid w:val="00215605"/>
    <w:rsid w:val="00215C65"/>
    <w:rsid w:val="00215CD3"/>
    <w:rsid w:val="00215E06"/>
    <w:rsid w:val="00220992"/>
    <w:rsid w:val="00221040"/>
    <w:rsid w:val="0022136D"/>
    <w:rsid w:val="0022257B"/>
    <w:rsid w:val="00222E87"/>
    <w:rsid w:val="0022305A"/>
    <w:rsid w:val="002233CD"/>
    <w:rsid w:val="002239C1"/>
    <w:rsid w:val="002249B9"/>
    <w:rsid w:val="00224D98"/>
    <w:rsid w:val="00224F0D"/>
    <w:rsid w:val="00225874"/>
    <w:rsid w:val="00225D3F"/>
    <w:rsid w:val="0022642D"/>
    <w:rsid w:val="00226F75"/>
    <w:rsid w:val="002277A6"/>
    <w:rsid w:val="002304D2"/>
    <w:rsid w:val="002309FB"/>
    <w:rsid w:val="00231045"/>
    <w:rsid w:val="00231610"/>
    <w:rsid w:val="0023231B"/>
    <w:rsid w:val="002335DA"/>
    <w:rsid w:val="0023395E"/>
    <w:rsid w:val="00233C32"/>
    <w:rsid w:val="00233CA4"/>
    <w:rsid w:val="00233DEB"/>
    <w:rsid w:val="002342BD"/>
    <w:rsid w:val="0023437D"/>
    <w:rsid w:val="00234E4B"/>
    <w:rsid w:val="00234EC5"/>
    <w:rsid w:val="00235667"/>
    <w:rsid w:val="00235A8B"/>
    <w:rsid w:val="002368AD"/>
    <w:rsid w:val="00236E21"/>
    <w:rsid w:val="002374D3"/>
    <w:rsid w:val="00237D1D"/>
    <w:rsid w:val="00240A4B"/>
    <w:rsid w:val="00241577"/>
    <w:rsid w:val="00241B8F"/>
    <w:rsid w:val="00241DAE"/>
    <w:rsid w:val="00242278"/>
    <w:rsid w:val="002423FA"/>
    <w:rsid w:val="00243830"/>
    <w:rsid w:val="00244D9B"/>
    <w:rsid w:val="00245402"/>
    <w:rsid w:val="00246A12"/>
    <w:rsid w:val="00247A67"/>
    <w:rsid w:val="002504A0"/>
    <w:rsid w:val="002505F6"/>
    <w:rsid w:val="00250A69"/>
    <w:rsid w:val="00251CE4"/>
    <w:rsid w:val="00251FE1"/>
    <w:rsid w:val="00252B38"/>
    <w:rsid w:val="00252FCC"/>
    <w:rsid w:val="0025305A"/>
    <w:rsid w:val="00253951"/>
    <w:rsid w:val="00253B9A"/>
    <w:rsid w:val="002543FF"/>
    <w:rsid w:val="00254668"/>
    <w:rsid w:val="00254CF8"/>
    <w:rsid w:val="00255562"/>
    <w:rsid w:val="002559F3"/>
    <w:rsid w:val="00256785"/>
    <w:rsid w:val="00256A36"/>
    <w:rsid w:val="00256F4D"/>
    <w:rsid w:val="00257551"/>
    <w:rsid w:val="00257A3D"/>
    <w:rsid w:val="00257CE0"/>
    <w:rsid w:val="0026028B"/>
    <w:rsid w:val="00261120"/>
    <w:rsid w:val="00261861"/>
    <w:rsid w:val="00261A58"/>
    <w:rsid w:val="00261E3D"/>
    <w:rsid w:val="002626D2"/>
    <w:rsid w:val="00262B73"/>
    <w:rsid w:val="00262D17"/>
    <w:rsid w:val="00263061"/>
    <w:rsid w:val="002637BC"/>
    <w:rsid w:val="00263A97"/>
    <w:rsid w:val="00263A9F"/>
    <w:rsid w:val="00263D73"/>
    <w:rsid w:val="00264855"/>
    <w:rsid w:val="0026494B"/>
    <w:rsid w:val="0026497B"/>
    <w:rsid w:val="00264DFF"/>
    <w:rsid w:val="002657C0"/>
    <w:rsid w:val="0026589E"/>
    <w:rsid w:val="002659FE"/>
    <w:rsid w:val="002663B2"/>
    <w:rsid w:val="00266CA7"/>
    <w:rsid w:val="00266EC9"/>
    <w:rsid w:val="00267B57"/>
    <w:rsid w:val="002704C8"/>
    <w:rsid w:val="00270631"/>
    <w:rsid w:val="00270B51"/>
    <w:rsid w:val="00271FA8"/>
    <w:rsid w:val="00272AA2"/>
    <w:rsid w:val="00273061"/>
    <w:rsid w:val="00273824"/>
    <w:rsid w:val="00274458"/>
    <w:rsid w:val="0027448B"/>
    <w:rsid w:val="00275323"/>
    <w:rsid w:val="002758AF"/>
    <w:rsid w:val="00276306"/>
    <w:rsid w:val="00276345"/>
    <w:rsid w:val="00276912"/>
    <w:rsid w:val="00277489"/>
    <w:rsid w:val="0028003B"/>
    <w:rsid w:val="0028055A"/>
    <w:rsid w:val="00280CB1"/>
    <w:rsid w:val="002817A2"/>
    <w:rsid w:val="00281970"/>
    <w:rsid w:val="00281AB4"/>
    <w:rsid w:val="002827C9"/>
    <w:rsid w:val="00282FBF"/>
    <w:rsid w:val="00284AC9"/>
    <w:rsid w:val="00284B14"/>
    <w:rsid w:val="00284BE1"/>
    <w:rsid w:val="002852E9"/>
    <w:rsid w:val="002853AB"/>
    <w:rsid w:val="00285923"/>
    <w:rsid w:val="002864E4"/>
    <w:rsid w:val="002870A1"/>
    <w:rsid w:val="002875FB"/>
    <w:rsid w:val="00287E6F"/>
    <w:rsid w:val="002900E2"/>
    <w:rsid w:val="002904D9"/>
    <w:rsid w:val="002909A1"/>
    <w:rsid w:val="00290D36"/>
    <w:rsid w:val="00290FB6"/>
    <w:rsid w:val="00291F5C"/>
    <w:rsid w:val="0029213A"/>
    <w:rsid w:val="0029348D"/>
    <w:rsid w:val="002936F2"/>
    <w:rsid w:val="00293CCA"/>
    <w:rsid w:val="0029429E"/>
    <w:rsid w:val="0029591F"/>
    <w:rsid w:val="00295D1A"/>
    <w:rsid w:val="0029640E"/>
    <w:rsid w:val="00297C67"/>
    <w:rsid w:val="002A0630"/>
    <w:rsid w:val="002A0F09"/>
    <w:rsid w:val="002A155B"/>
    <w:rsid w:val="002A282F"/>
    <w:rsid w:val="002A2B81"/>
    <w:rsid w:val="002A3152"/>
    <w:rsid w:val="002A440C"/>
    <w:rsid w:val="002A4D25"/>
    <w:rsid w:val="002A502C"/>
    <w:rsid w:val="002A542B"/>
    <w:rsid w:val="002A6E30"/>
    <w:rsid w:val="002A7F61"/>
    <w:rsid w:val="002B0AE9"/>
    <w:rsid w:val="002B143A"/>
    <w:rsid w:val="002B1793"/>
    <w:rsid w:val="002B2E6F"/>
    <w:rsid w:val="002B2F42"/>
    <w:rsid w:val="002B3890"/>
    <w:rsid w:val="002B3DF1"/>
    <w:rsid w:val="002B41BD"/>
    <w:rsid w:val="002B4220"/>
    <w:rsid w:val="002B426C"/>
    <w:rsid w:val="002B45DD"/>
    <w:rsid w:val="002B536F"/>
    <w:rsid w:val="002B5AC8"/>
    <w:rsid w:val="002B5B35"/>
    <w:rsid w:val="002B6175"/>
    <w:rsid w:val="002B67C9"/>
    <w:rsid w:val="002B6A57"/>
    <w:rsid w:val="002B73DD"/>
    <w:rsid w:val="002B7F67"/>
    <w:rsid w:val="002C007E"/>
    <w:rsid w:val="002C0BDC"/>
    <w:rsid w:val="002C0D32"/>
    <w:rsid w:val="002C0D5F"/>
    <w:rsid w:val="002C0F4F"/>
    <w:rsid w:val="002C1132"/>
    <w:rsid w:val="002C12A5"/>
    <w:rsid w:val="002C1F35"/>
    <w:rsid w:val="002C2726"/>
    <w:rsid w:val="002C357F"/>
    <w:rsid w:val="002C3DFE"/>
    <w:rsid w:val="002C4F82"/>
    <w:rsid w:val="002C5279"/>
    <w:rsid w:val="002C5827"/>
    <w:rsid w:val="002C5BBD"/>
    <w:rsid w:val="002C6051"/>
    <w:rsid w:val="002C6058"/>
    <w:rsid w:val="002C7034"/>
    <w:rsid w:val="002C71F0"/>
    <w:rsid w:val="002C7A28"/>
    <w:rsid w:val="002D0459"/>
    <w:rsid w:val="002D089E"/>
    <w:rsid w:val="002D0A7A"/>
    <w:rsid w:val="002D1507"/>
    <w:rsid w:val="002D1F9C"/>
    <w:rsid w:val="002D2D32"/>
    <w:rsid w:val="002D3543"/>
    <w:rsid w:val="002D3C80"/>
    <w:rsid w:val="002D3D58"/>
    <w:rsid w:val="002D45C6"/>
    <w:rsid w:val="002D4B39"/>
    <w:rsid w:val="002D52EE"/>
    <w:rsid w:val="002D56A4"/>
    <w:rsid w:val="002D6487"/>
    <w:rsid w:val="002D6518"/>
    <w:rsid w:val="002D75F9"/>
    <w:rsid w:val="002D7FFE"/>
    <w:rsid w:val="002E2138"/>
    <w:rsid w:val="002E2642"/>
    <w:rsid w:val="002E2C8D"/>
    <w:rsid w:val="002E3416"/>
    <w:rsid w:val="002E344E"/>
    <w:rsid w:val="002E4AEB"/>
    <w:rsid w:val="002E4DB0"/>
    <w:rsid w:val="002E50AA"/>
    <w:rsid w:val="002E50B7"/>
    <w:rsid w:val="002E5380"/>
    <w:rsid w:val="002E630F"/>
    <w:rsid w:val="002E6521"/>
    <w:rsid w:val="002E6920"/>
    <w:rsid w:val="002E69CD"/>
    <w:rsid w:val="002E750F"/>
    <w:rsid w:val="002F024C"/>
    <w:rsid w:val="002F09A7"/>
    <w:rsid w:val="002F15BB"/>
    <w:rsid w:val="002F1904"/>
    <w:rsid w:val="002F1EEE"/>
    <w:rsid w:val="002F240D"/>
    <w:rsid w:val="002F3417"/>
    <w:rsid w:val="002F3B4C"/>
    <w:rsid w:val="002F4180"/>
    <w:rsid w:val="002F5BC8"/>
    <w:rsid w:val="002F7A1D"/>
    <w:rsid w:val="002F7AD9"/>
    <w:rsid w:val="003000C9"/>
    <w:rsid w:val="0030112A"/>
    <w:rsid w:val="00301ED1"/>
    <w:rsid w:val="003021C5"/>
    <w:rsid w:val="00302AD6"/>
    <w:rsid w:val="00302BC2"/>
    <w:rsid w:val="003030EB"/>
    <w:rsid w:val="0030317A"/>
    <w:rsid w:val="0030337D"/>
    <w:rsid w:val="0030350B"/>
    <w:rsid w:val="003035A3"/>
    <w:rsid w:val="00303A68"/>
    <w:rsid w:val="00304170"/>
    <w:rsid w:val="0030423F"/>
    <w:rsid w:val="00304314"/>
    <w:rsid w:val="00305576"/>
    <w:rsid w:val="0030559E"/>
    <w:rsid w:val="003057A3"/>
    <w:rsid w:val="00305BCF"/>
    <w:rsid w:val="003060B0"/>
    <w:rsid w:val="0030642B"/>
    <w:rsid w:val="003071F3"/>
    <w:rsid w:val="00307A62"/>
    <w:rsid w:val="003100CC"/>
    <w:rsid w:val="00311385"/>
    <w:rsid w:val="003118E7"/>
    <w:rsid w:val="00312148"/>
    <w:rsid w:val="003138D3"/>
    <w:rsid w:val="00313B9B"/>
    <w:rsid w:val="00313E2D"/>
    <w:rsid w:val="003143EC"/>
    <w:rsid w:val="0031496E"/>
    <w:rsid w:val="00314B56"/>
    <w:rsid w:val="003158B7"/>
    <w:rsid w:val="0032028A"/>
    <w:rsid w:val="00320A0A"/>
    <w:rsid w:val="00321122"/>
    <w:rsid w:val="00321409"/>
    <w:rsid w:val="00321865"/>
    <w:rsid w:val="003220C8"/>
    <w:rsid w:val="00322961"/>
    <w:rsid w:val="00323D2F"/>
    <w:rsid w:val="0032439C"/>
    <w:rsid w:val="00324E3D"/>
    <w:rsid w:val="00325A81"/>
    <w:rsid w:val="0033056E"/>
    <w:rsid w:val="003311B4"/>
    <w:rsid w:val="00331706"/>
    <w:rsid w:val="0033190F"/>
    <w:rsid w:val="00332460"/>
    <w:rsid w:val="0033247A"/>
    <w:rsid w:val="00332788"/>
    <w:rsid w:val="0033439A"/>
    <w:rsid w:val="003355F6"/>
    <w:rsid w:val="0033583A"/>
    <w:rsid w:val="00335A1F"/>
    <w:rsid w:val="00337069"/>
    <w:rsid w:val="0033775A"/>
    <w:rsid w:val="003379C0"/>
    <w:rsid w:val="00337F54"/>
    <w:rsid w:val="0034011B"/>
    <w:rsid w:val="00340A78"/>
    <w:rsid w:val="00340AB7"/>
    <w:rsid w:val="00341165"/>
    <w:rsid w:val="0034237B"/>
    <w:rsid w:val="0034245C"/>
    <w:rsid w:val="0034282E"/>
    <w:rsid w:val="003429F7"/>
    <w:rsid w:val="00342E60"/>
    <w:rsid w:val="00344DDC"/>
    <w:rsid w:val="003454D6"/>
    <w:rsid w:val="00345A28"/>
    <w:rsid w:val="00345DC2"/>
    <w:rsid w:val="0034610E"/>
    <w:rsid w:val="00346174"/>
    <w:rsid w:val="00346293"/>
    <w:rsid w:val="003500B3"/>
    <w:rsid w:val="0035023C"/>
    <w:rsid w:val="00350E88"/>
    <w:rsid w:val="003512B6"/>
    <w:rsid w:val="003516BD"/>
    <w:rsid w:val="00351BF3"/>
    <w:rsid w:val="00352155"/>
    <w:rsid w:val="00352EA1"/>
    <w:rsid w:val="00353E98"/>
    <w:rsid w:val="00355888"/>
    <w:rsid w:val="00356880"/>
    <w:rsid w:val="00356E73"/>
    <w:rsid w:val="003608DA"/>
    <w:rsid w:val="003614CA"/>
    <w:rsid w:val="003618DF"/>
    <w:rsid w:val="0036256D"/>
    <w:rsid w:val="003626B5"/>
    <w:rsid w:val="00363412"/>
    <w:rsid w:val="00363625"/>
    <w:rsid w:val="00363653"/>
    <w:rsid w:val="0036380E"/>
    <w:rsid w:val="00363A42"/>
    <w:rsid w:val="00363CE7"/>
    <w:rsid w:val="003652E9"/>
    <w:rsid w:val="0036568A"/>
    <w:rsid w:val="00365A15"/>
    <w:rsid w:val="0036632A"/>
    <w:rsid w:val="00366685"/>
    <w:rsid w:val="003666BB"/>
    <w:rsid w:val="003668BD"/>
    <w:rsid w:val="00366A29"/>
    <w:rsid w:val="003676F5"/>
    <w:rsid w:val="00367FB2"/>
    <w:rsid w:val="00371255"/>
    <w:rsid w:val="003717DF"/>
    <w:rsid w:val="00371A21"/>
    <w:rsid w:val="00372624"/>
    <w:rsid w:val="00372EEA"/>
    <w:rsid w:val="0037304C"/>
    <w:rsid w:val="003737CF"/>
    <w:rsid w:val="003738BE"/>
    <w:rsid w:val="00374129"/>
    <w:rsid w:val="00374627"/>
    <w:rsid w:val="0037555C"/>
    <w:rsid w:val="00376C5C"/>
    <w:rsid w:val="00377A83"/>
    <w:rsid w:val="00377B8F"/>
    <w:rsid w:val="00380A4F"/>
    <w:rsid w:val="003811D2"/>
    <w:rsid w:val="00381DE6"/>
    <w:rsid w:val="00382C18"/>
    <w:rsid w:val="00383088"/>
    <w:rsid w:val="003838A9"/>
    <w:rsid w:val="003839E4"/>
    <w:rsid w:val="00383BC1"/>
    <w:rsid w:val="00383D45"/>
    <w:rsid w:val="0038491F"/>
    <w:rsid w:val="00384D9D"/>
    <w:rsid w:val="00385A79"/>
    <w:rsid w:val="00387B37"/>
    <w:rsid w:val="00387C25"/>
    <w:rsid w:val="00390F5E"/>
    <w:rsid w:val="00391252"/>
    <w:rsid w:val="003916AD"/>
    <w:rsid w:val="00391AEA"/>
    <w:rsid w:val="00391C4A"/>
    <w:rsid w:val="003923D8"/>
    <w:rsid w:val="00392918"/>
    <w:rsid w:val="00392E8D"/>
    <w:rsid w:val="00393A9D"/>
    <w:rsid w:val="00394186"/>
    <w:rsid w:val="00394857"/>
    <w:rsid w:val="00394D4B"/>
    <w:rsid w:val="003950D1"/>
    <w:rsid w:val="00395DF5"/>
    <w:rsid w:val="00396260"/>
    <w:rsid w:val="003969C4"/>
    <w:rsid w:val="00397E8A"/>
    <w:rsid w:val="003A037D"/>
    <w:rsid w:val="003A0CF6"/>
    <w:rsid w:val="003A10A8"/>
    <w:rsid w:val="003A1497"/>
    <w:rsid w:val="003A179B"/>
    <w:rsid w:val="003A1E5A"/>
    <w:rsid w:val="003A2349"/>
    <w:rsid w:val="003A2380"/>
    <w:rsid w:val="003A28FE"/>
    <w:rsid w:val="003A2B4F"/>
    <w:rsid w:val="003A3090"/>
    <w:rsid w:val="003A42AD"/>
    <w:rsid w:val="003A4332"/>
    <w:rsid w:val="003A48C9"/>
    <w:rsid w:val="003A5B4C"/>
    <w:rsid w:val="003A5B86"/>
    <w:rsid w:val="003A6044"/>
    <w:rsid w:val="003A6203"/>
    <w:rsid w:val="003A6F0B"/>
    <w:rsid w:val="003A7D60"/>
    <w:rsid w:val="003B0536"/>
    <w:rsid w:val="003B0E6F"/>
    <w:rsid w:val="003B0E95"/>
    <w:rsid w:val="003B1070"/>
    <w:rsid w:val="003B1455"/>
    <w:rsid w:val="003B154C"/>
    <w:rsid w:val="003B3210"/>
    <w:rsid w:val="003B36A3"/>
    <w:rsid w:val="003B473E"/>
    <w:rsid w:val="003B54EE"/>
    <w:rsid w:val="003B5770"/>
    <w:rsid w:val="003B58E4"/>
    <w:rsid w:val="003B610F"/>
    <w:rsid w:val="003B68AA"/>
    <w:rsid w:val="003B68AB"/>
    <w:rsid w:val="003C0195"/>
    <w:rsid w:val="003C0DD3"/>
    <w:rsid w:val="003C0E4C"/>
    <w:rsid w:val="003C1B0E"/>
    <w:rsid w:val="003C201E"/>
    <w:rsid w:val="003C23F9"/>
    <w:rsid w:val="003C2AA9"/>
    <w:rsid w:val="003C5744"/>
    <w:rsid w:val="003C5842"/>
    <w:rsid w:val="003C5F38"/>
    <w:rsid w:val="003C6609"/>
    <w:rsid w:val="003C706A"/>
    <w:rsid w:val="003D1DF7"/>
    <w:rsid w:val="003D292D"/>
    <w:rsid w:val="003D2A74"/>
    <w:rsid w:val="003D3962"/>
    <w:rsid w:val="003D411C"/>
    <w:rsid w:val="003D5331"/>
    <w:rsid w:val="003D54B7"/>
    <w:rsid w:val="003D54F5"/>
    <w:rsid w:val="003D5670"/>
    <w:rsid w:val="003D5A7F"/>
    <w:rsid w:val="003D6AFB"/>
    <w:rsid w:val="003D7C6D"/>
    <w:rsid w:val="003E0546"/>
    <w:rsid w:val="003E05E6"/>
    <w:rsid w:val="003E0EF9"/>
    <w:rsid w:val="003E0FE0"/>
    <w:rsid w:val="003E12F8"/>
    <w:rsid w:val="003E2565"/>
    <w:rsid w:val="003E30E5"/>
    <w:rsid w:val="003E3168"/>
    <w:rsid w:val="003E3A70"/>
    <w:rsid w:val="003E441E"/>
    <w:rsid w:val="003E4AA2"/>
    <w:rsid w:val="003E50C4"/>
    <w:rsid w:val="003E5523"/>
    <w:rsid w:val="003E64D4"/>
    <w:rsid w:val="003E67ED"/>
    <w:rsid w:val="003E6D0D"/>
    <w:rsid w:val="003E78D2"/>
    <w:rsid w:val="003E7B9C"/>
    <w:rsid w:val="003E7C22"/>
    <w:rsid w:val="003E7C53"/>
    <w:rsid w:val="003F0191"/>
    <w:rsid w:val="003F1AEA"/>
    <w:rsid w:val="003F209D"/>
    <w:rsid w:val="003F32F2"/>
    <w:rsid w:val="003F33BF"/>
    <w:rsid w:val="003F38AA"/>
    <w:rsid w:val="003F3F12"/>
    <w:rsid w:val="003F4701"/>
    <w:rsid w:val="003F4F18"/>
    <w:rsid w:val="003F593D"/>
    <w:rsid w:val="003F5A6E"/>
    <w:rsid w:val="003F6518"/>
    <w:rsid w:val="003F7257"/>
    <w:rsid w:val="003F72C1"/>
    <w:rsid w:val="003F7585"/>
    <w:rsid w:val="003F7A81"/>
    <w:rsid w:val="003F7BEA"/>
    <w:rsid w:val="004004D3"/>
    <w:rsid w:val="00400970"/>
    <w:rsid w:val="004013E8"/>
    <w:rsid w:val="004013EB"/>
    <w:rsid w:val="00401B41"/>
    <w:rsid w:val="0040298C"/>
    <w:rsid w:val="00402C08"/>
    <w:rsid w:val="00402FFC"/>
    <w:rsid w:val="004037DC"/>
    <w:rsid w:val="00403CB3"/>
    <w:rsid w:val="00403D41"/>
    <w:rsid w:val="00403F9D"/>
    <w:rsid w:val="0040415C"/>
    <w:rsid w:val="00404445"/>
    <w:rsid w:val="004049C7"/>
    <w:rsid w:val="00404C18"/>
    <w:rsid w:val="00405C62"/>
    <w:rsid w:val="00406D4A"/>
    <w:rsid w:val="00406F0A"/>
    <w:rsid w:val="004074A0"/>
    <w:rsid w:val="0040760D"/>
    <w:rsid w:val="00407740"/>
    <w:rsid w:val="00407F6C"/>
    <w:rsid w:val="004109F2"/>
    <w:rsid w:val="00411BA7"/>
    <w:rsid w:val="00411DB4"/>
    <w:rsid w:val="00412421"/>
    <w:rsid w:val="004124C3"/>
    <w:rsid w:val="00412BB8"/>
    <w:rsid w:val="00412BE0"/>
    <w:rsid w:val="00414283"/>
    <w:rsid w:val="00414A80"/>
    <w:rsid w:val="0041608C"/>
    <w:rsid w:val="00416513"/>
    <w:rsid w:val="00416BAD"/>
    <w:rsid w:val="00417F60"/>
    <w:rsid w:val="004200E8"/>
    <w:rsid w:val="00420718"/>
    <w:rsid w:val="00421D57"/>
    <w:rsid w:val="00422F86"/>
    <w:rsid w:val="00422FCD"/>
    <w:rsid w:val="004232A0"/>
    <w:rsid w:val="00423349"/>
    <w:rsid w:val="0042360E"/>
    <w:rsid w:val="004245B7"/>
    <w:rsid w:val="0042491F"/>
    <w:rsid w:val="0042554C"/>
    <w:rsid w:val="00425DE6"/>
    <w:rsid w:val="0042601B"/>
    <w:rsid w:val="0042783F"/>
    <w:rsid w:val="00427BA7"/>
    <w:rsid w:val="004307A9"/>
    <w:rsid w:val="00430B3B"/>
    <w:rsid w:val="004311B4"/>
    <w:rsid w:val="004312BA"/>
    <w:rsid w:val="00431A56"/>
    <w:rsid w:val="00431B38"/>
    <w:rsid w:val="00432EBA"/>
    <w:rsid w:val="00433926"/>
    <w:rsid w:val="00433E7B"/>
    <w:rsid w:val="00434453"/>
    <w:rsid w:val="0043453B"/>
    <w:rsid w:val="00434622"/>
    <w:rsid w:val="00434E9F"/>
    <w:rsid w:val="00436599"/>
    <w:rsid w:val="00436605"/>
    <w:rsid w:val="00436D5B"/>
    <w:rsid w:val="0043743E"/>
    <w:rsid w:val="00437841"/>
    <w:rsid w:val="00437BA9"/>
    <w:rsid w:val="00440F15"/>
    <w:rsid w:val="00441009"/>
    <w:rsid w:val="00441585"/>
    <w:rsid w:val="00441C11"/>
    <w:rsid w:val="00443230"/>
    <w:rsid w:val="0044350E"/>
    <w:rsid w:val="0044385B"/>
    <w:rsid w:val="00443EC0"/>
    <w:rsid w:val="00443FD8"/>
    <w:rsid w:val="00445338"/>
    <w:rsid w:val="00445EB8"/>
    <w:rsid w:val="0044654F"/>
    <w:rsid w:val="00446B81"/>
    <w:rsid w:val="00446CBD"/>
    <w:rsid w:val="0044721E"/>
    <w:rsid w:val="00447484"/>
    <w:rsid w:val="004477F4"/>
    <w:rsid w:val="00447CD7"/>
    <w:rsid w:val="00450D9B"/>
    <w:rsid w:val="0045137E"/>
    <w:rsid w:val="00451650"/>
    <w:rsid w:val="004516DC"/>
    <w:rsid w:val="0045174B"/>
    <w:rsid w:val="0045179E"/>
    <w:rsid w:val="0045184B"/>
    <w:rsid w:val="0045251F"/>
    <w:rsid w:val="00452991"/>
    <w:rsid w:val="00453245"/>
    <w:rsid w:val="004539D9"/>
    <w:rsid w:val="004540AB"/>
    <w:rsid w:val="004549CA"/>
    <w:rsid w:val="00455544"/>
    <w:rsid w:val="004555FF"/>
    <w:rsid w:val="00455962"/>
    <w:rsid w:val="0045598B"/>
    <w:rsid w:val="0045620C"/>
    <w:rsid w:val="004565DD"/>
    <w:rsid w:val="004565F6"/>
    <w:rsid w:val="00456803"/>
    <w:rsid w:val="00456922"/>
    <w:rsid w:val="00456AC8"/>
    <w:rsid w:val="00456E09"/>
    <w:rsid w:val="00457F26"/>
    <w:rsid w:val="00457FCA"/>
    <w:rsid w:val="00461044"/>
    <w:rsid w:val="004615EF"/>
    <w:rsid w:val="00462560"/>
    <w:rsid w:val="00462D97"/>
    <w:rsid w:val="004638BC"/>
    <w:rsid w:val="00463A85"/>
    <w:rsid w:val="00464333"/>
    <w:rsid w:val="004649EF"/>
    <w:rsid w:val="00465548"/>
    <w:rsid w:val="00465677"/>
    <w:rsid w:val="00465684"/>
    <w:rsid w:val="00465ECE"/>
    <w:rsid w:val="0046661C"/>
    <w:rsid w:val="00466A8A"/>
    <w:rsid w:val="00466ABE"/>
    <w:rsid w:val="00470195"/>
    <w:rsid w:val="00470CD8"/>
    <w:rsid w:val="00470E28"/>
    <w:rsid w:val="004712DF"/>
    <w:rsid w:val="004712E3"/>
    <w:rsid w:val="00471C95"/>
    <w:rsid w:val="004720A4"/>
    <w:rsid w:val="00472365"/>
    <w:rsid w:val="00472E6C"/>
    <w:rsid w:val="00473F3A"/>
    <w:rsid w:val="00474456"/>
    <w:rsid w:val="0047497A"/>
    <w:rsid w:val="0047613E"/>
    <w:rsid w:val="0047656C"/>
    <w:rsid w:val="00477227"/>
    <w:rsid w:val="00477248"/>
    <w:rsid w:val="00477814"/>
    <w:rsid w:val="00477CEB"/>
    <w:rsid w:val="004806C7"/>
    <w:rsid w:val="00481D12"/>
    <w:rsid w:val="00481D98"/>
    <w:rsid w:val="00483965"/>
    <w:rsid w:val="004850EA"/>
    <w:rsid w:val="0048574C"/>
    <w:rsid w:val="00486C71"/>
    <w:rsid w:val="00486C8C"/>
    <w:rsid w:val="004872E7"/>
    <w:rsid w:val="00487D25"/>
    <w:rsid w:val="00487EF2"/>
    <w:rsid w:val="00490546"/>
    <w:rsid w:val="0049071D"/>
    <w:rsid w:val="0049085E"/>
    <w:rsid w:val="00492228"/>
    <w:rsid w:val="00492846"/>
    <w:rsid w:val="00492BFB"/>
    <w:rsid w:val="004939D3"/>
    <w:rsid w:val="00493A41"/>
    <w:rsid w:val="00493B93"/>
    <w:rsid w:val="00493E53"/>
    <w:rsid w:val="00494525"/>
    <w:rsid w:val="004960B3"/>
    <w:rsid w:val="004961E6"/>
    <w:rsid w:val="00496609"/>
    <w:rsid w:val="00496744"/>
    <w:rsid w:val="00496C24"/>
    <w:rsid w:val="004A0317"/>
    <w:rsid w:val="004A07E8"/>
    <w:rsid w:val="004A0AF1"/>
    <w:rsid w:val="004A1DCE"/>
    <w:rsid w:val="004A3720"/>
    <w:rsid w:val="004A3DA3"/>
    <w:rsid w:val="004A4C03"/>
    <w:rsid w:val="004A4D88"/>
    <w:rsid w:val="004A5872"/>
    <w:rsid w:val="004A63A0"/>
    <w:rsid w:val="004A73B7"/>
    <w:rsid w:val="004A778B"/>
    <w:rsid w:val="004B182C"/>
    <w:rsid w:val="004B1A00"/>
    <w:rsid w:val="004B1C17"/>
    <w:rsid w:val="004B2112"/>
    <w:rsid w:val="004B238E"/>
    <w:rsid w:val="004B2833"/>
    <w:rsid w:val="004B2BBD"/>
    <w:rsid w:val="004B3930"/>
    <w:rsid w:val="004B6AB5"/>
    <w:rsid w:val="004C1048"/>
    <w:rsid w:val="004C1477"/>
    <w:rsid w:val="004C275C"/>
    <w:rsid w:val="004C3970"/>
    <w:rsid w:val="004C4174"/>
    <w:rsid w:val="004C607E"/>
    <w:rsid w:val="004C66A7"/>
    <w:rsid w:val="004C77E9"/>
    <w:rsid w:val="004C7888"/>
    <w:rsid w:val="004D1211"/>
    <w:rsid w:val="004D1E83"/>
    <w:rsid w:val="004D249D"/>
    <w:rsid w:val="004D2DD8"/>
    <w:rsid w:val="004D4CEF"/>
    <w:rsid w:val="004D545D"/>
    <w:rsid w:val="004D631E"/>
    <w:rsid w:val="004D6F08"/>
    <w:rsid w:val="004D7038"/>
    <w:rsid w:val="004D77CB"/>
    <w:rsid w:val="004E018C"/>
    <w:rsid w:val="004E05AB"/>
    <w:rsid w:val="004E1971"/>
    <w:rsid w:val="004E218D"/>
    <w:rsid w:val="004E22EC"/>
    <w:rsid w:val="004E2354"/>
    <w:rsid w:val="004E2E02"/>
    <w:rsid w:val="004E38A5"/>
    <w:rsid w:val="004E4F8E"/>
    <w:rsid w:val="004E5968"/>
    <w:rsid w:val="004E5B56"/>
    <w:rsid w:val="004E5D3E"/>
    <w:rsid w:val="004E5D5E"/>
    <w:rsid w:val="004E5D7D"/>
    <w:rsid w:val="004E64C6"/>
    <w:rsid w:val="004E67C7"/>
    <w:rsid w:val="004E7B98"/>
    <w:rsid w:val="004F0298"/>
    <w:rsid w:val="004F0E6A"/>
    <w:rsid w:val="004F12B7"/>
    <w:rsid w:val="004F12D2"/>
    <w:rsid w:val="004F1E1E"/>
    <w:rsid w:val="004F2497"/>
    <w:rsid w:val="004F2693"/>
    <w:rsid w:val="004F272E"/>
    <w:rsid w:val="004F286F"/>
    <w:rsid w:val="004F44D2"/>
    <w:rsid w:val="004F492C"/>
    <w:rsid w:val="004F5812"/>
    <w:rsid w:val="004F6B2A"/>
    <w:rsid w:val="004F6F3D"/>
    <w:rsid w:val="00500385"/>
    <w:rsid w:val="00500772"/>
    <w:rsid w:val="00501BE2"/>
    <w:rsid w:val="00501F40"/>
    <w:rsid w:val="0050297C"/>
    <w:rsid w:val="005032EE"/>
    <w:rsid w:val="0050376B"/>
    <w:rsid w:val="00503C54"/>
    <w:rsid w:val="00504A14"/>
    <w:rsid w:val="00504BB4"/>
    <w:rsid w:val="00504F3E"/>
    <w:rsid w:val="00506396"/>
    <w:rsid w:val="0050696C"/>
    <w:rsid w:val="00506AEF"/>
    <w:rsid w:val="00506F0D"/>
    <w:rsid w:val="0050731D"/>
    <w:rsid w:val="005073D7"/>
    <w:rsid w:val="005074D8"/>
    <w:rsid w:val="00507E09"/>
    <w:rsid w:val="00507E20"/>
    <w:rsid w:val="00510199"/>
    <w:rsid w:val="005109A0"/>
    <w:rsid w:val="00510B92"/>
    <w:rsid w:val="00510C25"/>
    <w:rsid w:val="00511B17"/>
    <w:rsid w:val="00512574"/>
    <w:rsid w:val="00513765"/>
    <w:rsid w:val="00513DA5"/>
    <w:rsid w:val="00513E90"/>
    <w:rsid w:val="00514690"/>
    <w:rsid w:val="00515598"/>
    <w:rsid w:val="0051577B"/>
    <w:rsid w:val="00515A12"/>
    <w:rsid w:val="00515C54"/>
    <w:rsid w:val="00515FE3"/>
    <w:rsid w:val="00516380"/>
    <w:rsid w:val="00516990"/>
    <w:rsid w:val="00517014"/>
    <w:rsid w:val="005170DB"/>
    <w:rsid w:val="005176A7"/>
    <w:rsid w:val="0051777F"/>
    <w:rsid w:val="00521285"/>
    <w:rsid w:val="00521687"/>
    <w:rsid w:val="005216BA"/>
    <w:rsid w:val="00521BB8"/>
    <w:rsid w:val="00522676"/>
    <w:rsid w:val="005229C0"/>
    <w:rsid w:val="00522CC9"/>
    <w:rsid w:val="00522D09"/>
    <w:rsid w:val="005237A1"/>
    <w:rsid w:val="00524A66"/>
    <w:rsid w:val="005255AE"/>
    <w:rsid w:val="00526FD1"/>
    <w:rsid w:val="00527ABE"/>
    <w:rsid w:val="00527E03"/>
    <w:rsid w:val="00531E18"/>
    <w:rsid w:val="00532B5E"/>
    <w:rsid w:val="00533044"/>
    <w:rsid w:val="0053467F"/>
    <w:rsid w:val="00534A66"/>
    <w:rsid w:val="00534AF4"/>
    <w:rsid w:val="00534F18"/>
    <w:rsid w:val="005351BF"/>
    <w:rsid w:val="005353D8"/>
    <w:rsid w:val="00535AC9"/>
    <w:rsid w:val="00535C53"/>
    <w:rsid w:val="00536543"/>
    <w:rsid w:val="00536B87"/>
    <w:rsid w:val="00536C89"/>
    <w:rsid w:val="00540D96"/>
    <w:rsid w:val="00541322"/>
    <w:rsid w:val="00541A88"/>
    <w:rsid w:val="005424B9"/>
    <w:rsid w:val="005425B6"/>
    <w:rsid w:val="00543E89"/>
    <w:rsid w:val="00544C22"/>
    <w:rsid w:val="00544D3A"/>
    <w:rsid w:val="0054610E"/>
    <w:rsid w:val="005467A3"/>
    <w:rsid w:val="00546C3C"/>
    <w:rsid w:val="0054702D"/>
    <w:rsid w:val="00547DAC"/>
    <w:rsid w:val="005509F9"/>
    <w:rsid w:val="00550B77"/>
    <w:rsid w:val="0055118B"/>
    <w:rsid w:val="00551AFF"/>
    <w:rsid w:val="00551DED"/>
    <w:rsid w:val="00551FD9"/>
    <w:rsid w:val="0055322D"/>
    <w:rsid w:val="0055436E"/>
    <w:rsid w:val="00554710"/>
    <w:rsid w:val="00554B95"/>
    <w:rsid w:val="005562D0"/>
    <w:rsid w:val="00556DCC"/>
    <w:rsid w:val="00557099"/>
    <w:rsid w:val="0055797B"/>
    <w:rsid w:val="00557A7B"/>
    <w:rsid w:val="00557D1C"/>
    <w:rsid w:val="00557D6B"/>
    <w:rsid w:val="005602A1"/>
    <w:rsid w:val="00560C39"/>
    <w:rsid w:val="00560D5B"/>
    <w:rsid w:val="00560FD1"/>
    <w:rsid w:val="00561CF8"/>
    <w:rsid w:val="005632D3"/>
    <w:rsid w:val="0056330A"/>
    <w:rsid w:val="00564935"/>
    <w:rsid w:val="00564F36"/>
    <w:rsid w:val="005677A6"/>
    <w:rsid w:val="00567AEE"/>
    <w:rsid w:val="00567F73"/>
    <w:rsid w:val="005704C7"/>
    <w:rsid w:val="005707BA"/>
    <w:rsid w:val="00570D8F"/>
    <w:rsid w:val="00570DBD"/>
    <w:rsid w:val="00571252"/>
    <w:rsid w:val="00571793"/>
    <w:rsid w:val="00571C37"/>
    <w:rsid w:val="005740B2"/>
    <w:rsid w:val="0057415F"/>
    <w:rsid w:val="005743F5"/>
    <w:rsid w:val="005746F5"/>
    <w:rsid w:val="00574930"/>
    <w:rsid w:val="00575B4D"/>
    <w:rsid w:val="005760D6"/>
    <w:rsid w:val="00576EEE"/>
    <w:rsid w:val="00577512"/>
    <w:rsid w:val="005819BA"/>
    <w:rsid w:val="00581C49"/>
    <w:rsid w:val="00582115"/>
    <w:rsid w:val="005824C4"/>
    <w:rsid w:val="005828CE"/>
    <w:rsid w:val="00582B31"/>
    <w:rsid w:val="0058386C"/>
    <w:rsid w:val="00584256"/>
    <w:rsid w:val="00584524"/>
    <w:rsid w:val="00584C4B"/>
    <w:rsid w:val="00584FC5"/>
    <w:rsid w:val="00585563"/>
    <w:rsid w:val="00587A43"/>
    <w:rsid w:val="005909AE"/>
    <w:rsid w:val="0059159F"/>
    <w:rsid w:val="00592212"/>
    <w:rsid w:val="00592C56"/>
    <w:rsid w:val="00592DEE"/>
    <w:rsid w:val="0059485B"/>
    <w:rsid w:val="00594864"/>
    <w:rsid w:val="00594D43"/>
    <w:rsid w:val="005956F6"/>
    <w:rsid w:val="00595BC4"/>
    <w:rsid w:val="00595DED"/>
    <w:rsid w:val="00596269"/>
    <w:rsid w:val="00596EBF"/>
    <w:rsid w:val="00597F48"/>
    <w:rsid w:val="005A02A4"/>
    <w:rsid w:val="005A03DC"/>
    <w:rsid w:val="005A060D"/>
    <w:rsid w:val="005A0D99"/>
    <w:rsid w:val="005A14FF"/>
    <w:rsid w:val="005A1C0E"/>
    <w:rsid w:val="005A2121"/>
    <w:rsid w:val="005A24E0"/>
    <w:rsid w:val="005A27D8"/>
    <w:rsid w:val="005A2A68"/>
    <w:rsid w:val="005A3E96"/>
    <w:rsid w:val="005A3E97"/>
    <w:rsid w:val="005A42F9"/>
    <w:rsid w:val="005A4AAF"/>
    <w:rsid w:val="005A4D32"/>
    <w:rsid w:val="005A591B"/>
    <w:rsid w:val="005A5A29"/>
    <w:rsid w:val="005A6C9F"/>
    <w:rsid w:val="005A6EBF"/>
    <w:rsid w:val="005A7641"/>
    <w:rsid w:val="005A7BD5"/>
    <w:rsid w:val="005B1F13"/>
    <w:rsid w:val="005B27DF"/>
    <w:rsid w:val="005B2CC3"/>
    <w:rsid w:val="005B309E"/>
    <w:rsid w:val="005B4BDE"/>
    <w:rsid w:val="005B4DC7"/>
    <w:rsid w:val="005B5BD2"/>
    <w:rsid w:val="005C00BC"/>
    <w:rsid w:val="005C014D"/>
    <w:rsid w:val="005C10DE"/>
    <w:rsid w:val="005C1629"/>
    <w:rsid w:val="005C165F"/>
    <w:rsid w:val="005C211C"/>
    <w:rsid w:val="005C2634"/>
    <w:rsid w:val="005C305F"/>
    <w:rsid w:val="005C32C9"/>
    <w:rsid w:val="005C361E"/>
    <w:rsid w:val="005C590A"/>
    <w:rsid w:val="005C59B4"/>
    <w:rsid w:val="005C5C4E"/>
    <w:rsid w:val="005C5E65"/>
    <w:rsid w:val="005C68BA"/>
    <w:rsid w:val="005C6C70"/>
    <w:rsid w:val="005C76E1"/>
    <w:rsid w:val="005C77BF"/>
    <w:rsid w:val="005D0C0E"/>
    <w:rsid w:val="005D1A9D"/>
    <w:rsid w:val="005D1C99"/>
    <w:rsid w:val="005D2AA5"/>
    <w:rsid w:val="005D2CD7"/>
    <w:rsid w:val="005D34F9"/>
    <w:rsid w:val="005D350D"/>
    <w:rsid w:val="005D3D80"/>
    <w:rsid w:val="005D418C"/>
    <w:rsid w:val="005D4E77"/>
    <w:rsid w:val="005D4FBC"/>
    <w:rsid w:val="005D590F"/>
    <w:rsid w:val="005D6197"/>
    <w:rsid w:val="005D6465"/>
    <w:rsid w:val="005D6660"/>
    <w:rsid w:val="005D6AE9"/>
    <w:rsid w:val="005D6ECB"/>
    <w:rsid w:val="005D709A"/>
    <w:rsid w:val="005D72AB"/>
    <w:rsid w:val="005E05D2"/>
    <w:rsid w:val="005E05E0"/>
    <w:rsid w:val="005E086B"/>
    <w:rsid w:val="005E0BFD"/>
    <w:rsid w:val="005E1AC4"/>
    <w:rsid w:val="005E2BC0"/>
    <w:rsid w:val="005E30E2"/>
    <w:rsid w:val="005E32A2"/>
    <w:rsid w:val="005E3582"/>
    <w:rsid w:val="005E3CE8"/>
    <w:rsid w:val="005E4194"/>
    <w:rsid w:val="005E510E"/>
    <w:rsid w:val="005E551C"/>
    <w:rsid w:val="005E558E"/>
    <w:rsid w:val="005E5834"/>
    <w:rsid w:val="005E6090"/>
    <w:rsid w:val="005E6EB5"/>
    <w:rsid w:val="005E7715"/>
    <w:rsid w:val="005E774A"/>
    <w:rsid w:val="005E78AB"/>
    <w:rsid w:val="005E7C0D"/>
    <w:rsid w:val="005E7C5D"/>
    <w:rsid w:val="005E7CF3"/>
    <w:rsid w:val="005F00C8"/>
    <w:rsid w:val="005F09BE"/>
    <w:rsid w:val="005F1535"/>
    <w:rsid w:val="005F18B5"/>
    <w:rsid w:val="005F1AAE"/>
    <w:rsid w:val="005F27D7"/>
    <w:rsid w:val="005F34F4"/>
    <w:rsid w:val="005F36E4"/>
    <w:rsid w:val="005F3977"/>
    <w:rsid w:val="005F3FA6"/>
    <w:rsid w:val="005F44E3"/>
    <w:rsid w:val="005F4525"/>
    <w:rsid w:val="005F4C5E"/>
    <w:rsid w:val="005F5A46"/>
    <w:rsid w:val="005F5EFA"/>
    <w:rsid w:val="005F6FBB"/>
    <w:rsid w:val="005F7B94"/>
    <w:rsid w:val="0060020A"/>
    <w:rsid w:val="006004CA"/>
    <w:rsid w:val="006010ED"/>
    <w:rsid w:val="0060251C"/>
    <w:rsid w:val="00603080"/>
    <w:rsid w:val="006039BE"/>
    <w:rsid w:val="00604114"/>
    <w:rsid w:val="00605906"/>
    <w:rsid w:val="00605911"/>
    <w:rsid w:val="006074A8"/>
    <w:rsid w:val="00607FD4"/>
    <w:rsid w:val="0061133E"/>
    <w:rsid w:val="006113FF"/>
    <w:rsid w:val="0061144D"/>
    <w:rsid w:val="006122C8"/>
    <w:rsid w:val="00612463"/>
    <w:rsid w:val="006126A0"/>
    <w:rsid w:val="00612AD8"/>
    <w:rsid w:val="00613D60"/>
    <w:rsid w:val="00614779"/>
    <w:rsid w:val="00615392"/>
    <w:rsid w:val="00615947"/>
    <w:rsid w:val="00615D53"/>
    <w:rsid w:val="006163DC"/>
    <w:rsid w:val="00616576"/>
    <w:rsid w:val="006178A8"/>
    <w:rsid w:val="00617ACE"/>
    <w:rsid w:val="00620201"/>
    <w:rsid w:val="00621BE3"/>
    <w:rsid w:val="00623509"/>
    <w:rsid w:val="006259F5"/>
    <w:rsid w:val="006263AB"/>
    <w:rsid w:val="0062652E"/>
    <w:rsid w:val="00626B5C"/>
    <w:rsid w:val="00626B60"/>
    <w:rsid w:val="00627889"/>
    <w:rsid w:val="00627B22"/>
    <w:rsid w:val="0063062C"/>
    <w:rsid w:val="00630C7A"/>
    <w:rsid w:val="00631744"/>
    <w:rsid w:val="00631816"/>
    <w:rsid w:val="00632308"/>
    <w:rsid w:val="006347EF"/>
    <w:rsid w:val="00635389"/>
    <w:rsid w:val="00635807"/>
    <w:rsid w:val="00635AE6"/>
    <w:rsid w:val="006374D1"/>
    <w:rsid w:val="00637504"/>
    <w:rsid w:val="00637B4E"/>
    <w:rsid w:val="00640115"/>
    <w:rsid w:val="006408D3"/>
    <w:rsid w:val="00641271"/>
    <w:rsid w:val="00641DC5"/>
    <w:rsid w:val="006426C7"/>
    <w:rsid w:val="00642D3F"/>
    <w:rsid w:val="00643834"/>
    <w:rsid w:val="00644348"/>
    <w:rsid w:val="00645101"/>
    <w:rsid w:val="00645238"/>
    <w:rsid w:val="00645562"/>
    <w:rsid w:val="00645FF0"/>
    <w:rsid w:val="00646054"/>
    <w:rsid w:val="00646124"/>
    <w:rsid w:val="00646239"/>
    <w:rsid w:val="00646D45"/>
    <w:rsid w:val="0064709F"/>
    <w:rsid w:val="006474F2"/>
    <w:rsid w:val="00647981"/>
    <w:rsid w:val="006479B9"/>
    <w:rsid w:val="0065061F"/>
    <w:rsid w:val="006507B3"/>
    <w:rsid w:val="00650B87"/>
    <w:rsid w:val="006511CE"/>
    <w:rsid w:val="00651ECD"/>
    <w:rsid w:val="00652138"/>
    <w:rsid w:val="00652280"/>
    <w:rsid w:val="00652EEB"/>
    <w:rsid w:val="0065322F"/>
    <w:rsid w:val="00653966"/>
    <w:rsid w:val="00653978"/>
    <w:rsid w:val="00655198"/>
    <w:rsid w:val="006551E3"/>
    <w:rsid w:val="0065617F"/>
    <w:rsid w:val="0065622B"/>
    <w:rsid w:val="0065643E"/>
    <w:rsid w:val="00657212"/>
    <w:rsid w:val="00660E2E"/>
    <w:rsid w:val="00662623"/>
    <w:rsid w:val="00662643"/>
    <w:rsid w:val="00662B4D"/>
    <w:rsid w:val="00662C26"/>
    <w:rsid w:val="00663277"/>
    <w:rsid w:val="00663F48"/>
    <w:rsid w:val="00664165"/>
    <w:rsid w:val="0066609D"/>
    <w:rsid w:val="00666628"/>
    <w:rsid w:val="00666A99"/>
    <w:rsid w:val="00667621"/>
    <w:rsid w:val="00667C94"/>
    <w:rsid w:val="0067031C"/>
    <w:rsid w:val="0067079B"/>
    <w:rsid w:val="00670A1C"/>
    <w:rsid w:val="00670A79"/>
    <w:rsid w:val="006758AC"/>
    <w:rsid w:val="0067648A"/>
    <w:rsid w:val="00676AF5"/>
    <w:rsid w:val="006770DC"/>
    <w:rsid w:val="0067759B"/>
    <w:rsid w:val="00677906"/>
    <w:rsid w:val="00680D67"/>
    <w:rsid w:val="006811D5"/>
    <w:rsid w:val="00681C22"/>
    <w:rsid w:val="00681F42"/>
    <w:rsid w:val="006823A6"/>
    <w:rsid w:val="006835DD"/>
    <w:rsid w:val="00683B0F"/>
    <w:rsid w:val="00683B95"/>
    <w:rsid w:val="00685119"/>
    <w:rsid w:val="006853B1"/>
    <w:rsid w:val="00685F65"/>
    <w:rsid w:val="00686454"/>
    <w:rsid w:val="0068675D"/>
    <w:rsid w:val="00686B4A"/>
    <w:rsid w:val="00686D67"/>
    <w:rsid w:val="006871A8"/>
    <w:rsid w:val="00687AF6"/>
    <w:rsid w:val="00687C93"/>
    <w:rsid w:val="00687DF3"/>
    <w:rsid w:val="00690BB1"/>
    <w:rsid w:val="00691205"/>
    <w:rsid w:val="00691A17"/>
    <w:rsid w:val="00691C9D"/>
    <w:rsid w:val="00691DC7"/>
    <w:rsid w:val="0069241A"/>
    <w:rsid w:val="00692E14"/>
    <w:rsid w:val="00693158"/>
    <w:rsid w:val="00693634"/>
    <w:rsid w:val="0069491F"/>
    <w:rsid w:val="00695050"/>
    <w:rsid w:val="00696099"/>
    <w:rsid w:val="00697226"/>
    <w:rsid w:val="00697490"/>
    <w:rsid w:val="006A1B7A"/>
    <w:rsid w:val="006A204B"/>
    <w:rsid w:val="006A297F"/>
    <w:rsid w:val="006A3281"/>
    <w:rsid w:val="006A343C"/>
    <w:rsid w:val="006A6001"/>
    <w:rsid w:val="006A76BB"/>
    <w:rsid w:val="006A79B3"/>
    <w:rsid w:val="006B02D7"/>
    <w:rsid w:val="006B1793"/>
    <w:rsid w:val="006B182D"/>
    <w:rsid w:val="006B1CEA"/>
    <w:rsid w:val="006B2545"/>
    <w:rsid w:val="006B2768"/>
    <w:rsid w:val="006B28B0"/>
    <w:rsid w:val="006B3429"/>
    <w:rsid w:val="006B38D9"/>
    <w:rsid w:val="006B4F6E"/>
    <w:rsid w:val="006B6129"/>
    <w:rsid w:val="006B77E5"/>
    <w:rsid w:val="006B79E9"/>
    <w:rsid w:val="006B7A29"/>
    <w:rsid w:val="006C118A"/>
    <w:rsid w:val="006C1271"/>
    <w:rsid w:val="006C1902"/>
    <w:rsid w:val="006C1E19"/>
    <w:rsid w:val="006C265E"/>
    <w:rsid w:val="006C26D3"/>
    <w:rsid w:val="006C26E9"/>
    <w:rsid w:val="006C2F6B"/>
    <w:rsid w:val="006C31B0"/>
    <w:rsid w:val="006C3AAB"/>
    <w:rsid w:val="006C43F7"/>
    <w:rsid w:val="006C4B3A"/>
    <w:rsid w:val="006C5A3C"/>
    <w:rsid w:val="006C5F09"/>
    <w:rsid w:val="006C6621"/>
    <w:rsid w:val="006C6B9F"/>
    <w:rsid w:val="006C6ED3"/>
    <w:rsid w:val="006C7231"/>
    <w:rsid w:val="006C72B4"/>
    <w:rsid w:val="006C77C5"/>
    <w:rsid w:val="006C7ABA"/>
    <w:rsid w:val="006D0683"/>
    <w:rsid w:val="006D0E6E"/>
    <w:rsid w:val="006D1CF5"/>
    <w:rsid w:val="006D2B11"/>
    <w:rsid w:val="006D321D"/>
    <w:rsid w:val="006D3BE3"/>
    <w:rsid w:val="006D5AB0"/>
    <w:rsid w:val="006D6897"/>
    <w:rsid w:val="006D7194"/>
    <w:rsid w:val="006E0294"/>
    <w:rsid w:val="006E0A2F"/>
    <w:rsid w:val="006E1BF0"/>
    <w:rsid w:val="006E3A14"/>
    <w:rsid w:val="006E4011"/>
    <w:rsid w:val="006E42E9"/>
    <w:rsid w:val="006E474A"/>
    <w:rsid w:val="006E4A31"/>
    <w:rsid w:val="006E4A5F"/>
    <w:rsid w:val="006E67A2"/>
    <w:rsid w:val="006E7679"/>
    <w:rsid w:val="006E7990"/>
    <w:rsid w:val="006F0524"/>
    <w:rsid w:val="006F0571"/>
    <w:rsid w:val="006F06D2"/>
    <w:rsid w:val="006F1324"/>
    <w:rsid w:val="006F19B8"/>
    <w:rsid w:val="006F1E84"/>
    <w:rsid w:val="006F205A"/>
    <w:rsid w:val="006F2E11"/>
    <w:rsid w:val="006F36C0"/>
    <w:rsid w:val="006F3E91"/>
    <w:rsid w:val="006F4D70"/>
    <w:rsid w:val="006F4F1E"/>
    <w:rsid w:val="006F52E9"/>
    <w:rsid w:val="006F5B77"/>
    <w:rsid w:val="006F6F5C"/>
    <w:rsid w:val="006F759B"/>
    <w:rsid w:val="006F7EE3"/>
    <w:rsid w:val="007006AB"/>
    <w:rsid w:val="00701176"/>
    <w:rsid w:val="007016C2"/>
    <w:rsid w:val="007036C1"/>
    <w:rsid w:val="00704CF1"/>
    <w:rsid w:val="007050D6"/>
    <w:rsid w:val="0070548C"/>
    <w:rsid w:val="00705A39"/>
    <w:rsid w:val="00706617"/>
    <w:rsid w:val="00706F81"/>
    <w:rsid w:val="00707173"/>
    <w:rsid w:val="00707E48"/>
    <w:rsid w:val="007103BD"/>
    <w:rsid w:val="007103F6"/>
    <w:rsid w:val="007105D7"/>
    <w:rsid w:val="00710632"/>
    <w:rsid w:val="007108AF"/>
    <w:rsid w:val="00711B9F"/>
    <w:rsid w:val="00712945"/>
    <w:rsid w:val="00712AD9"/>
    <w:rsid w:val="00713367"/>
    <w:rsid w:val="007135F5"/>
    <w:rsid w:val="007137EB"/>
    <w:rsid w:val="00714586"/>
    <w:rsid w:val="00714A15"/>
    <w:rsid w:val="00715227"/>
    <w:rsid w:val="00715714"/>
    <w:rsid w:val="0071575F"/>
    <w:rsid w:val="00715C84"/>
    <w:rsid w:val="00716C42"/>
    <w:rsid w:val="00717052"/>
    <w:rsid w:val="0072065A"/>
    <w:rsid w:val="00720814"/>
    <w:rsid w:val="00720D82"/>
    <w:rsid w:val="00721124"/>
    <w:rsid w:val="0072157A"/>
    <w:rsid w:val="00722FEE"/>
    <w:rsid w:val="0072371B"/>
    <w:rsid w:val="00723D64"/>
    <w:rsid w:val="00724248"/>
    <w:rsid w:val="007245F2"/>
    <w:rsid w:val="007255E0"/>
    <w:rsid w:val="007259CB"/>
    <w:rsid w:val="00726065"/>
    <w:rsid w:val="007262B5"/>
    <w:rsid w:val="007265CF"/>
    <w:rsid w:val="007267F2"/>
    <w:rsid w:val="00726B7E"/>
    <w:rsid w:val="00727743"/>
    <w:rsid w:val="00730767"/>
    <w:rsid w:val="007308A1"/>
    <w:rsid w:val="00730BCB"/>
    <w:rsid w:val="00731C3B"/>
    <w:rsid w:val="00731CDB"/>
    <w:rsid w:val="00732146"/>
    <w:rsid w:val="007322A2"/>
    <w:rsid w:val="007331B6"/>
    <w:rsid w:val="007333D9"/>
    <w:rsid w:val="00733579"/>
    <w:rsid w:val="00735930"/>
    <w:rsid w:val="00735A1C"/>
    <w:rsid w:val="00740A1E"/>
    <w:rsid w:val="00741460"/>
    <w:rsid w:val="007417FA"/>
    <w:rsid w:val="007418DC"/>
    <w:rsid w:val="007429CE"/>
    <w:rsid w:val="00743A99"/>
    <w:rsid w:val="00743C03"/>
    <w:rsid w:val="00744061"/>
    <w:rsid w:val="007466AE"/>
    <w:rsid w:val="00746BCC"/>
    <w:rsid w:val="00746D48"/>
    <w:rsid w:val="00750DAC"/>
    <w:rsid w:val="00750EE9"/>
    <w:rsid w:val="007510B9"/>
    <w:rsid w:val="00751253"/>
    <w:rsid w:val="007522E4"/>
    <w:rsid w:val="0075249D"/>
    <w:rsid w:val="00755694"/>
    <w:rsid w:val="007568F9"/>
    <w:rsid w:val="00757981"/>
    <w:rsid w:val="007579E3"/>
    <w:rsid w:val="00760BBB"/>
    <w:rsid w:val="0076151E"/>
    <w:rsid w:val="00764E09"/>
    <w:rsid w:val="00765014"/>
    <w:rsid w:val="00765DA3"/>
    <w:rsid w:val="007704B9"/>
    <w:rsid w:val="00771348"/>
    <w:rsid w:val="007717A9"/>
    <w:rsid w:val="007722E7"/>
    <w:rsid w:val="00772A8A"/>
    <w:rsid w:val="00772B4D"/>
    <w:rsid w:val="00773028"/>
    <w:rsid w:val="00773044"/>
    <w:rsid w:val="007747A9"/>
    <w:rsid w:val="007767AB"/>
    <w:rsid w:val="00776F2C"/>
    <w:rsid w:val="007771B5"/>
    <w:rsid w:val="00777338"/>
    <w:rsid w:val="007776F1"/>
    <w:rsid w:val="00777B04"/>
    <w:rsid w:val="00777BFF"/>
    <w:rsid w:val="00777EC5"/>
    <w:rsid w:val="007802C6"/>
    <w:rsid w:val="00780862"/>
    <w:rsid w:val="00780A45"/>
    <w:rsid w:val="00780B1F"/>
    <w:rsid w:val="00780B76"/>
    <w:rsid w:val="00781E0A"/>
    <w:rsid w:val="00782190"/>
    <w:rsid w:val="0078222F"/>
    <w:rsid w:val="0078256A"/>
    <w:rsid w:val="00782D66"/>
    <w:rsid w:val="007843E0"/>
    <w:rsid w:val="00785BD9"/>
    <w:rsid w:val="00786442"/>
    <w:rsid w:val="007866BE"/>
    <w:rsid w:val="00787763"/>
    <w:rsid w:val="00787BC9"/>
    <w:rsid w:val="00787C54"/>
    <w:rsid w:val="00787CA4"/>
    <w:rsid w:val="0079087A"/>
    <w:rsid w:val="0079155D"/>
    <w:rsid w:val="007916DB"/>
    <w:rsid w:val="00791D1F"/>
    <w:rsid w:val="00791E44"/>
    <w:rsid w:val="00791F0E"/>
    <w:rsid w:val="00792232"/>
    <w:rsid w:val="0079243F"/>
    <w:rsid w:val="00792F3A"/>
    <w:rsid w:val="007938E5"/>
    <w:rsid w:val="00794B4F"/>
    <w:rsid w:val="00794F3E"/>
    <w:rsid w:val="00795AB0"/>
    <w:rsid w:val="0079614C"/>
    <w:rsid w:val="007A0997"/>
    <w:rsid w:val="007A0BA1"/>
    <w:rsid w:val="007A0C3F"/>
    <w:rsid w:val="007A2297"/>
    <w:rsid w:val="007A29A6"/>
    <w:rsid w:val="007A2D5D"/>
    <w:rsid w:val="007A2ED7"/>
    <w:rsid w:val="007A32CC"/>
    <w:rsid w:val="007A3888"/>
    <w:rsid w:val="007A39C4"/>
    <w:rsid w:val="007A3EB4"/>
    <w:rsid w:val="007A4390"/>
    <w:rsid w:val="007A4B7E"/>
    <w:rsid w:val="007A5065"/>
    <w:rsid w:val="007A58C9"/>
    <w:rsid w:val="007A67D7"/>
    <w:rsid w:val="007A68BD"/>
    <w:rsid w:val="007A6A6B"/>
    <w:rsid w:val="007A7426"/>
    <w:rsid w:val="007A760A"/>
    <w:rsid w:val="007B019F"/>
    <w:rsid w:val="007B0292"/>
    <w:rsid w:val="007B108B"/>
    <w:rsid w:val="007B2B83"/>
    <w:rsid w:val="007B2DC7"/>
    <w:rsid w:val="007B3AE5"/>
    <w:rsid w:val="007B3CD9"/>
    <w:rsid w:val="007B40CD"/>
    <w:rsid w:val="007B439B"/>
    <w:rsid w:val="007B4F95"/>
    <w:rsid w:val="007B5FE8"/>
    <w:rsid w:val="007B6730"/>
    <w:rsid w:val="007B6BA7"/>
    <w:rsid w:val="007C07C2"/>
    <w:rsid w:val="007C0A69"/>
    <w:rsid w:val="007C0D73"/>
    <w:rsid w:val="007C10CD"/>
    <w:rsid w:val="007C177A"/>
    <w:rsid w:val="007C1BC1"/>
    <w:rsid w:val="007C1D4B"/>
    <w:rsid w:val="007C539C"/>
    <w:rsid w:val="007C5417"/>
    <w:rsid w:val="007C7387"/>
    <w:rsid w:val="007C79D4"/>
    <w:rsid w:val="007C7F46"/>
    <w:rsid w:val="007D0561"/>
    <w:rsid w:val="007D0C5D"/>
    <w:rsid w:val="007D18A7"/>
    <w:rsid w:val="007D2D5F"/>
    <w:rsid w:val="007D3069"/>
    <w:rsid w:val="007D36BD"/>
    <w:rsid w:val="007D5298"/>
    <w:rsid w:val="007D65D2"/>
    <w:rsid w:val="007D6B11"/>
    <w:rsid w:val="007D744E"/>
    <w:rsid w:val="007D7B18"/>
    <w:rsid w:val="007E0055"/>
    <w:rsid w:val="007E0494"/>
    <w:rsid w:val="007E0FC0"/>
    <w:rsid w:val="007E11FC"/>
    <w:rsid w:val="007E14F8"/>
    <w:rsid w:val="007E1D57"/>
    <w:rsid w:val="007E246F"/>
    <w:rsid w:val="007E3857"/>
    <w:rsid w:val="007E3EAC"/>
    <w:rsid w:val="007E45B9"/>
    <w:rsid w:val="007E4EF8"/>
    <w:rsid w:val="007E5149"/>
    <w:rsid w:val="007E562D"/>
    <w:rsid w:val="007E636A"/>
    <w:rsid w:val="007E6588"/>
    <w:rsid w:val="007F0062"/>
    <w:rsid w:val="007F0D3C"/>
    <w:rsid w:val="007F1DA7"/>
    <w:rsid w:val="007F1DFA"/>
    <w:rsid w:val="007F2231"/>
    <w:rsid w:val="007F392C"/>
    <w:rsid w:val="007F4CC2"/>
    <w:rsid w:val="007F537C"/>
    <w:rsid w:val="007F685D"/>
    <w:rsid w:val="007F6C86"/>
    <w:rsid w:val="007F7415"/>
    <w:rsid w:val="007F7423"/>
    <w:rsid w:val="007F7B0D"/>
    <w:rsid w:val="00800098"/>
    <w:rsid w:val="0080079E"/>
    <w:rsid w:val="008018EC"/>
    <w:rsid w:val="00803216"/>
    <w:rsid w:val="00804F21"/>
    <w:rsid w:val="00806967"/>
    <w:rsid w:val="008070AC"/>
    <w:rsid w:val="00807667"/>
    <w:rsid w:val="00807B23"/>
    <w:rsid w:val="00807C16"/>
    <w:rsid w:val="00810C65"/>
    <w:rsid w:val="0081123F"/>
    <w:rsid w:val="0081239F"/>
    <w:rsid w:val="00812A3F"/>
    <w:rsid w:val="00814B8E"/>
    <w:rsid w:val="00815300"/>
    <w:rsid w:val="00815A94"/>
    <w:rsid w:val="0081627B"/>
    <w:rsid w:val="008205D7"/>
    <w:rsid w:val="00820BF9"/>
    <w:rsid w:val="00821628"/>
    <w:rsid w:val="008216DF"/>
    <w:rsid w:val="00821931"/>
    <w:rsid w:val="00822180"/>
    <w:rsid w:val="0082268F"/>
    <w:rsid w:val="008227A1"/>
    <w:rsid w:val="00822D35"/>
    <w:rsid w:val="00822FDD"/>
    <w:rsid w:val="00823249"/>
    <w:rsid w:val="00824225"/>
    <w:rsid w:val="008242E5"/>
    <w:rsid w:val="00824AEB"/>
    <w:rsid w:val="008255F9"/>
    <w:rsid w:val="00825A15"/>
    <w:rsid w:val="00826230"/>
    <w:rsid w:val="0082757C"/>
    <w:rsid w:val="00830549"/>
    <w:rsid w:val="00830B78"/>
    <w:rsid w:val="00831084"/>
    <w:rsid w:val="008314C8"/>
    <w:rsid w:val="00832291"/>
    <w:rsid w:val="00832FC4"/>
    <w:rsid w:val="00833D61"/>
    <w:rsid w:val="00834A74"/>
    <w:rsid w:val="008354CF"/>
    <w:rsid w:val="008359AD"/>
    <w:rsid w:val="00836200"/>
    <w:rsid w:val="00836D03"/>
    <w:rsid w:val="0083735E"/>
    <w:rsid w:val="00837DD2"/>
    <w:rsid w:val="00840556"/>
    <w:rsid w:val="00840633"/>
    <w:rsid w:val="00841D5C"/>
    <w:rsid w:val="0084228D"/>
    <w:rsid w:val="0084274E"/>
    <w:rsid w:val="00842A55"/>
    <w:rsid w:val="00842B87"/>
    <w:rsid w:val="00843AF0"/>
    <w:rsid w:val="00843B7D"/>
    <w:rsid w:val="008446A3"/>
    <w:rsid w:val="00844714"/>
    <w:rsid w:val="00844FF7"/>
    <w:rsid w:val="008461A7"/>
    <w:rsid w:val="0084668C"/>
    <w:rsid w:val="008471B2"/>
    <w:rsid w:val="0084793D"/>
    <w:rsid w:val="008504BF"/>
    <w:rsid w:val="00850A26"/>
    <w:rsid w:val="008522C6"/>
    <w:rsid w:val="00852609"/>
    <w:rsid w:val="008526F6"/>
    <w:rsid w:val="00852759"/>
    <w:rsid w:val="00853D53"/>
    <w:rsid w:val="008547F8"/>
    <w:rsid w:val="008549F7"/>
    <w:rsid w:val="008556C6"/>
    <w:rsid w:val="00856D13"/>
    <w:rsid w:val="00857C9C"/>
    <w:rsid w:val="00860259"/>
    <w:rsid w:val="00860A17"/>
    <w:rsid w:val="00860EC2"/>
    <w:rsid w:val="00861075"/>
    <w:rsid w:val="008611EB"/>
    <w:rsid w:val="00861A07"/>
    <w:rsid w:val="00861A8B"/>
    <w:rsid w:val="00861D15"/>
    <w:rsid w:val="00862491"/>
    <w:rsid w:val="008627AA"/>
    <w:rsid w:val="00862DB2"/>
    <w:rsid w:val="0086382E"/>
    <w:rsid w:val="00863A55"/>
    <w:rsid w:val="00863CC4"/>
    <w:rsid w:val="00864014"/>
    <w:rsid w:val="0086467C"/>
    <w:rsid w:val="008646D3"/>
    <w:rsid w:val="008646E2"/>
    <w:rsid w:val="00865B9D"/>
    <w:rsid w:val="0086632D"/>
    <w:rsid w:val="008666A9"/>
    <w:rsid w:val="00867422"/>
    <w:rsid w:val="008674F1"/>
    <w:rsid w:val="008679BD"/>
    <w:rsid w:val="00867C50"/>
    <w:rsid w:val="0087039D"/>
    <w:rsid w:val="00870940"/>
    <w:rsid w:val="00870F01"/>
    <w:rsid w:val="00871609"/>
    <w:rsid w:val="008716A2"/>
    <w:rsid w:val="0087191B"/>
    <w:rsid w:val="00872264"/>
    <w:rsid w:val="00872DA8"/>
    <w:rsid w:val="00873566"/>
    <w:rsid w:val="00873897"/>
    <w:rsid w:val="00873E6E"/>
    <w:rsid w:val="00874273"/>
    <w:rsid w:val="00876ADD"/>
    <w:rsid w:val="0088127E"/>
    <w:rsid w:val="00882064"/>
    <w:rsid w:val="00882372"/>
    <w:rsid w:val="00882FD0"/>
    <w:rsid w:val="008834D2"/>
    <w:rsid w:val="00883844"/>
    <w:rsid w:val="008838E7"/>
    <w:rsid w:val="00884642"/>
    <w:rsid w:val="00884CBA"/>
    <w:rsid w:val="008853B8"/>
    <w:rsid w:val="00886084"/>
    <w:rsid w:val="00886E58"/>
    <w:rsid w:val="008871A7"/>
    <w:rsid w:val="0088784F"/>
    <w:rsid w:val="00890D6D"/>
    <w:rsid w:val="008910E5"/>
    <w:rsid w:val="008920F5"/>
    <w:rsid w:val="008920F9"/>
    <w:rsid w:val="0089278F"/>
    <w:rsid w:val="00893892"/>
    <w:rsid w:val="00893B17"/>
    <w:rsid w:val="00894A46"/>
    <w:rsid w:val="00895325"/>
    <w:rsid w:val="00895CEF"/>
    <w:rsid w:val="00895DE6"/>
    <w:rsid w:val="00896203"/>
    <w:rsid w:val="0089784F"/>
    <w:rsid w:val="00897915"/>
    <w:rsid w:val="00897A56"/>
    <w:rsid w:val="008A0583"/>
    <w:rsid w:val="008A08C4"/>
    <w:rsid w:val="008A1053"/>
    <w:rsid w:val="008A1E2F"/>
    <w:rsid w:val="008A2048"/>
    <w:rsid w:val="008A36CD"/>
    <w:rsid w:val="008A4711"/>
    <w:rsid w:val="008A4EFA"/>
    <w:rsid w:val="008A5276"/>
    <w:rsid w:val="008A5F8F"/>
    <w:rsid w:val="008A6C2F"/>
    <w:rsid w:val="008A6F27"/>
    <w:rsid w:val="008A7278"/>
    <w:rsid w:val="008A76E4"/>
    <w:rsid w:val="008A779A"/>
    <w:rsid w:val="008A7A4F"/>
    <w:rsid w:val="008A7F7A"/>
    <w:rsid w:val="008B034E"/>
    <w:rsid w:val="008B1167"/>
    <w:rsid w:val="008B1F1D"/>
    <w:rsid w:val="008B272C"/>
    <w:rsid w:val="008B2D53"/>
    <w:rsid w:val="008B4911"/>
    <w:rsid w:val="008B4EFD"/>
    <w:rsid w:val="008B4FB3"/>
    <w:rsid w:val="008B5869"/>
    <w:rsid w:val="008B6575"/>
    <w:rsid w:val="008B719B"/>
    <w:rsid w:val="008B7469"/>
    <w:rsid w:val="008C12A9"/>
    <w:rsid w:val="008C1431"/>
    <w:rsid w:val="008C3402"/>
    <w:rsid w:val="008C37DD"/>
    <w:rsid w:val="008C3F68"/>
    <w:rsid w:val="008C40C9"/>
    <w:rsid w:val="008C4A37"/>
    <w:rsid w:val="008C544E"/>
    <w:rsid w:val="008C5AD5"/>
    <w:rsid w:val="008C67AA"/>
    <w:rsid w:val="008C6C30"/>
    <w:rsid w:val="008C71BE"/>
    <w:rsid w:val="008C77F0"/>
    <w:rsid w:val="008C7D4A"/>
    <w:rsid w:val="008D0C81"/>
    <w:rsid w:val="008D1903"/>
    <w:rsid w:val="008D1B55"/>
    <w:rsid w:val="008D3538"/>
    <w:rsid w:val="008D3730"/>
    <w:rsid w:val="008D4A3A"/>
    <w:rsid w:val="008D4D9E"/>
    <w:rsid w:val="008D5AC5"/>
    <w:rsid w:val="008D6000"/>
    <w:rsid w:val="008D6364"/>
    <w:rsid w:val="008D68A3"/>
    <w:rsid w:val="008D6EAF"/>
    <w:rsid w:val="008D7382"/>
    <w:rsid w:val="008D7783"/>
    <w:rsid w:val="008E01CE"/>
    <w:rsid w:val="008E031E"/>
    <w:rsid w:val="008E05BA"/>
    <w:rsid w:val="008E2A62"/>
    <w:rsid w:val="008E3CF7"/>
    <w:rsid w:val="008E4480"/>
    <w:rsid w:val="008E4575"/>
    <w:rsid w:val="008E4A98"/>
    <w:rsid w:val="008E4CB3"/>
    <w:rsid w:val="008E522F"/>
    <w:rsid w:val="008E5479"/>
    <w:rsid w:val="008E55F5"/>
    <w:rsid w:val="008E5896"/>
    <w:rsid w:val="008E5FF5"/>
    <w:rsid w:val="008E6EAC"/>
    <w:rsid w:val="008E7A02"/>
    <w:rsid w:val="008E7D0F"/>
    <w:rsid w:val="008F0D9F"/>
    <w:rsid w:val="008F1B09"/>
    <w:rsid w:val="008F20B1"/>
    <w:rsid w:val="008F2B8A"/>
    <w:rsid w:val="008F3070"/>
    <w:rsid w:val="008F4044"/>
    <w:rsid w:val="008F438F"/>
    <w:rsid w:val="008F43AB"/>
    <w:rsid w:val="008F594D"/>
    <w:rsid w:val="008F5B2E"/>
    <w:rsid w:val="008F6DDA"/>
    <w:rsid w:val="008F7381"/>
    <w:rsid w:val="008F77B3"/>
    <w:rsid w:val="009000ED"/>
    <w:rsid w:val="00901349"/>
    <w:rsid w:val="00901639"/>
    <w:rsid w:val="00901E7B"/>
    <w:rsid w:val="00902032"/>
    <w:rsid w:val="0090252F"/>
    <w:rsid w:val="00902763"/>
    <w:rsid w:val="00902CF8"/>
    <w:rsid w:val="00902D03"/>
    <w:rsid w:val="00903BDA"/>
    <w:rsid w:val="009042D9"/>
    <w:rsid w:val="00904635"/>
    <w:rsid w:val="00904D6D"/>
    <w:rsid w:val="0090544F"/>
    <w:rsid w:val="00905754"/>
    <w:rsid w:val="00906513"/>
    <w:rsid w:val="00907D6D"/>
    <w:rsid w:val="0091159B"/>
    <w:rsid w:val="00912248"/>
    <w:rsid w:val="0091226E"/>
    <w:rsid w:val="00912BF9"/>
    <w:rsid w:val="00912C05"/>
    <w:rsid w:val="00912CAD"/>
    <w:rsid w:val="00912D13"/>
    <w:rsid w:val="00912FAB"/>
    <w:rsid w:val="0091529E"/>
    <w:rsid w:val="00915B85"/>
    <w:rsid w:val="00915D1B"/>
    <w:rsid w:val="00915F9E"/>
    <w:rsid w:val="009166D6"/>
    <w:rsid w:val="00916710"/>
    <w:rsid w:val="00916D62"/>
    <w:rsid w:val="00916E5E"/>
    <w:rsid w:val="00917FA2"/>
    <w:rsid w:val="009218A0"/>
    <w:rsid w:val="00921A76"/>
    <w:rsid w:val="0092231A"/>
    <w:rsid w:val="009228D4"/>
    <w:rsid w:val="00923051"/>
    <w:rsid w:val="009232B8"/>
    <w:rsid w:val="0092378C"/>
    <w:rsid w:val="00924B85"/>
    <w:rsid w:val="00924E00"/>
    <w:rsid w:val="0092510C"/>
    <w:rsid w:val="00925CA4"/>
    <w:rsid w:val="0092627E"/>
    <w:rsid w:val="00926545"/>
    <w:rsid w:val="009265CC"/>
    <w:rsid w:val="0092689A"/>
    <w:rsid w:val="00926BA4"/>
    <w:rsid w:val="00926BEA"/>
    <w:rsid w:val="0092717E"/>
    <w:rsid w:val="00927594"/>
    <w:rsid w:val="0092774B"/>
    <w:rsid w:val="00927CCF"/>
    <w:rsid w:val="0093014A"/>
    <w:rsid w:val="00930188"/>
    <w:rsid w:val="00930F71"/>
    <w:rsid w:val="00931195"/>
    <w:rsid w:val="0093177D"/>
    <w:rsid w:val="00931C50"/>
    <w:rsid w:val="00931D2F"/>
    <w:rsid w:val="00931F43"/>
    <w:rsid w:val="009331AA"/>
    <w:rsid w:val="009338EF"/>
    <w:rsid w:val="00934491"/>
    <w:rsid w:val="0093455E"/>
    <w:rsid w:val="00935000"/>
    <w:rsid w:val="00935398"/>
    <w:rsid w:val="00935EC8"/>
    <w:rsid w:val="00937053"/>
    <w:rsid w:val="009374EF"/>
    <w:rsid w:val="00941199"/>
    <w:rsid w:val="00941766"/>
    <w:rsid w:val="00941853"/>
    <w:rsid w:val="009419A5"/>
    <w:rsid w:val="00941DF1"/>
    <w:rsid w:val="00942190"/>
    <w:rsid w:val="00942D4F"/>
    <w:rsid w:val="009433E5"/>
    <w:rsid w:val="00943647"/>
    <w:rsid w:val="00944126"/>
    <w:rsid w:val="009450B1"/>
    <w:rsid w:val="00945318"/>
    <w:rsid w:val="00947125"/>
    <w:rsid w:val="00947BB6"/>
    <w:rsid w:val="009502DC"/>
    <w:rsid w:val="00950C88"/>
    <w:rsid w:val="0095142A"/>
    <w:rsid w:val="0095148D"/>
    <w:rsid w:val="0095149F"/>
    <w:rsid w:val="00951755"/>
    <w:rsid w:val="009526DE"/>
    <w:rsid w:val="009529B8"/>
    <w:rsid w:val="00953337"/>
    <w:rsid w:val="00953AE4"/>
    <w:rsid w:val="00953E18"/>
    <w:rsid w:val="00953F62"/>
    <w:rsid w:val="009544D1"/>
    <w:rsid w:val="00954C39"/>
    <w:rsid w:val="009559FA"/>
    <w:rsid w:val="00955DFA"/>
    <w:rsid w:val="00956DA6"/>
    <w:rsid w:val="00956E67"/>
    <w:rsid w:val="00956F0C"/>
    <w:rsid w:val="00957766"/>
    <w:rsid w:val="00957C22"/>
    <w:rsid w:val="00961323"/>
    <w:rsid w:val="00961EB4"/>
    <w:rsid w:val="00962A89"/>
    <w:rsid w:val="00963412"/>
    <w:rsid w:val="00963FBC"/>
    <w:rsid w:val="00964377"/>
    <w:rsid w:val="00965450"/>
    <w:rsid w:val="0096569A"/>
    <w:rsid w:val="00966142"/>
    <w:rsid w:val="0096750A"/>
    <w:rsid w:val="00967871"/>
    <w:rsid w:val="009700C0"/>
    <w:rsid w:val="00971430"/>
    <w:rsid w:val="009715F1"/>
    <w:rsid w:val="00971761"/>
    <w:rsid w:val="00971848"/>
    <w:rsid w:val="009718C2"/>
    <w:rsid w:val="00971EF2"/>
    <w:rsid w:val="00972D90"/>
    <w:rsid w:val="00974577"/>
    <w:rsid w:val="00974CFF"/>
    <w:rsid w:val="00975A8B"/>
    <w:rsid w:val="00975B4F"/>
    <w:rsid w:val="00980BE3"/>
    <w:rsid w:val="00981A4E"/>
    <w:rsid w:val="00982882"/>
    <w:rsid w:val="00982986"/>
    <w:rsid w:val="00982EDC"/>
    <w:rsid w:val="00983513"/>
    <w:rsid w:val="009843CA"/>
    <w:rsid w:val="00985ACA"/>
    <w:rsid w:val="0098743D"/>
    <w:rsid w:val="009875C3"/>
    <w:rsid w:val="00990531"/>
    <w:rsid w:val="009908C8"/>
    <w:rsid w:val="00990902"/>
    <w:rsid w:val="00990BA0"/>
    <w:rsid w:val="00990CC7"/>
    <w:rsid w:val="00990D66"/>
    <w:rsid w:val="00991386"/>
    <w:rsid w:val="00991870"/>
    <w:rsid w:val="00992A0A"/>
    <w:rsid w:val="00992DA2"/>
    <w:rsid w:val="00992FC5"/>
    <w:rsid w:val="00993742"/>
    <w:rsid w:val="009939D6"/>
    <w:rsid w:val="00994579"/>
    <w:rsid w:val="00994A56"/>
    <w:rsid w:val="00995309"/>
    <w:rsid w:val="009953F6"/>
    <w:rsid w:val="009956DF"/>
    <w:rsid w:val="00996A58"/>
    <w:rsid w:val="00996B6C"/>
    <w:rsid w:val="00996B9C"/>
    <w:rsid w:val="009978B8"/>
    <w:rsid w:val="009A00D6"/>
    <w:rsid w:val="009A0B58"/>
    <w:rsid w:val="009A1968"/>
    <w:rsid w:val="009A1A2E"/>
    <w:rsid w:val="009A1F09"/>
    <w:rsid w:val="009A2161"/>
    <w:rsid w:val="009A222F"/>
    <w:rsid w:val="009A224A"/>
    <w:rsid w:val="009A280E"/>
    <w:rsid w:val="009A2CD0"/>
    <w:rsid w:val="009A3245"/>
    <w:rsid w:val="009A38EE"/>
    <w:rsid w:val="009A3B21"/>
    <w:rsid w:val="009A3BE5"/>
    <w:rsid w:val="009A3C16"/>
    <w:rsid w:val="009A3E27"/>
    <w:rsid w:val="009A40F6"/>
    <w:rsid w:val="009A4371"/>
    <w:rsid w:val="009A4E4D"/>
    <w:rsid w:val="009A5346"/>
    <w:rsid w:val="009A5601"/>
    <w:rsid w:val="009A6808"/>
    <w:rsid w:val="009A7520"/>
    <w:rsid w:val="009B05CB"/>
    <w:rsid w:val="009B079B"/>
    <w:rsid w:val="009B15C5"/>
    <w:rsid w:val="009B193D"/>
    <w:rsid w:val="009B35A5"/>
    <w:rsid w:val="009B419D"/>
    <w:rsid w:val="009B47A2"/>
    <w:rsid w:val="009B5143"/>
    <w:rsid w:val="009B5347"/>
    <w:rsid w:val="009B5C01"/>
    <w:rsid w:val="009B6027"/>
    <w:rsid w:val="009B696F"/>
    <w:rsid w:val="009B6B31"/>
    <w:rsid w:val="009B7086"/>
    <w:rsid w:val="009C013C"/>
    <w:rsid w:val="009C0BF4"/>
    <w:rsid w:val="009C26EE"/>
    <w:rsid w:val="009C2944"/>
    <w:rsid w:val="009C2BF5"/>
    <w:rsid w:val="009C3010"/>
    <w:rsid w:val="009C32A4"/>
    <w:rsid w:val="009C37E0"/>
    <w:rsid w:val="009C3CEC"/>
    <w:rsid w:val="009C3E42"/>
    <w:rsid w:val="009C5092"/>
    <w:rsid w:val="009C5651"/>
    <w:rsid w:val="009C587B"/>
    <w:rsid w:val="009C618D"/>
    <w:rsid w:val="009C6405"/>
    <w:rsid w:val="009C68FD"/>
    <w:rsid w:val="009C6F6D"/>
    <w:rsid w:val="009C734A"/>
    <w:rsid w:val="009C7660"/>
    <w:rsid w:val="009C7F28"/>
    <w:rsid w:val="009D0BEB"/>
    <w:rsid w:val="009D11E6"/>
    <w:rsid w:val="009D134E"/>
    <w:rsid w:val="009D16A4"/>
    <w:rsid w:val="009D1906"/>
    <w:rsid w:val="009D1B7A"/>
    <w:rsid w:val="009D1F43"/>
    <w:rsid w:val="009D29C4"/>
    <w:rsid w:val="009D2C10"/>
    <w:rsid w:val="009D3439"/>
    <w:rsid w:val="009D3C5B"/>
    <w:rsid w:val="009D4214"/>
    <w:rsid w:val="009D4AB5"/>
    <w:rsid w:val="009D6383"/>
    <w:rsid w:val="009D7404"/>
    <w:rsid w:val="009D7921"/>
    <w:rsid w:val="009D7C82"/>
    <w:rsid w:val="009D7EDD"/>
    <w:rsid w:val="009E03FC"/>
    <w:rsid w:val="009E0507"/>
    <w:rsid w:val="009E0629"/>
    <w:rsid w:val="009E06F4"/>
    <w:rsid w:val="009E0BB0"/>
    <w:rsid w:val="009E1141"/>
    <w:rsid w:val="009E17FC"/>
    <w:rsid w:val="009E2E9A"/>
    <w:rsid w:val="009E3420"/>
    <w:rsid w:val="009E4B68"/>
    <w:rsid w:val="009E5EF3"/>
    <w:rsid w:val="009F0555"/>
    <w:rsid w:val="009F0F3E"/>
    <w:rsid w:val="009F0F72"/>
    <w:rsid w:val="009F1153"/>
    <w:rsid w:val="009F138A"/>
    <w:rsid w:val="009F18FF"/>
    <w:rsid w:val="009F250B"/>
    <w:rsid w:val="009F28B5"/>
    <w:rsid w:val="009F49B7"/>
    <w:rsid w:val="009F4CC8"/>
    <w:rsid w:val="009F5192"/>
    <w:rsid w:val="009F5474"/>
    <w:rsid w:val="009F547A"/>
    <w:rsid w:val="009F57E7"/>
    <w:rsid w:val="009F5CB6"/>
    <w:rsid w:val="009F5E2F"/>
    <w:rsid w:val="009F5E66"/>
    <w:rsid w:val="009F61AD"/>
    <w:rsid w:val="009F63D5"/>
    <w:rsid w:val="009F7A99"/>
    <w:rsid w:val="009F7D5D"/>
    <w:rsid w:val="009F7E04"/>
    <w:rsid w:val="00A0180F"/>
    <w:rsid w:val="00A01B04"/>
    <w:rsid w:val="00A03DE6"/>
    <w:rsid w:val="00A0431F"/>
    <w:rsid w:val="00A04F40"/>
    <w:rsid w:val="00A05E79"/>
    <w:rsid w:val="00A06ED1"/>
    <w:rsid w:val="00A0770F"/>
    <w:rsid w:val="00A0778B"/>
    <w:rsid w:val="00A07AE7"/>
    <w:rsid w:val="00A106B1"/>
    <w:rsid w:val="00A1084C"/>
    <w:rsid w:val="00A10F08"/>
    <w:rsid w:val="00A11569"/>
    <w:rsid w:val="00A11689"/>
    <w:rsid w:val="00A11865"/>
    <w:rsid w:val="00A11D30"/>
    <w:rsid w:val="00A13495"/>
    <w:rsid w:val="00A13FBE"/>
    <w:rsid w:val="00A141F2"/>
    <w:rsid w:val="00A14537"/>
    <w:rsid w:val="00A14B6B"/>
    <w:rsid w:val="00A151A3"/>
    <w:rsid w:val="00A1562C"/>
    <w:rsid w:val="00A161A9"/>
    <w:rsid w:val="00A17595"/>
    <w:rsid w:val="00A17C4C"/>
    <w:rsid w:val="00A213BC"/>
    <w:rsid w:val="00A22C8C"/>
    <w:rsid w:val="00A22F61"/>
    <w:rsid w:val="00A23124"/>
    <w:rsid w:val="00A236BD"/>
    <w:rsid w:val="00A23856"/>
    <w:rsid w:val="00A250C2"/>
    <w:rsid w:val="00A251AC"/>
    <w:rsid w:val="00A25733"/>
    <w:rsid w:val="00A25983"/>
    <w:rsid w:val="00A25DA6"/>
    <w:rsid w:val="00A27902"/>
    <w:rsid w:val="00A305F3"/>
    <w:rsid w:val="00A32669"/>
    <w:rsid w:val="00A335DC"/>
    <w:rsid w:val="00A33611"/>
    <w:rsid w:val="00A341C7"/>
    <w:rsid w:val="00A34745"/>
    <w:rsid w:val="00A34F3D"/>
    <w:rsid w:val="00A3532C"/>
    <w:rsid w:val="00A35EAF"/>
    <w:rsid w:val="00A361D9"/>
    <w:rsid w:val="00A36A6B"/>
    <w:rsid w:val="00A3794D"/>
    <w:rsid w:val="00A37BF6"/>
    <w:rsid w:val="00A37DBA"/>
    <w:rsid w:val="00A40974"/>
    <w:rsid w:val="00A40A22"/>
    <w:rsid w:val="00A4168C"/>
    <w:rsid w:val="00A418A2"/>
    <w:rsid w:val="00A4279A"/>
    <w:rsid w:val="00A42FB0"/>
    <w:rsid w:val="00A430AB"/>
    <w:rsid w:val="00A4318B"/>
    <w:rsid w:val="00A437FA"/>
    <w:rsid w:val="00A43C43"/>
    <w:rsid w:val="00A44751"/>
    <w:rsid w:val="00A44955"/>
    <w:rsid w:val="00A45723"/>
    <w:rsid w:val="00A457DE"/>
    <w:rsid w:val="00A45C55"/>
    <w:rsid w:val="00A46AFE"/>
    <w:rsid w:val="00A47D6D"/>
    <w:rsid w:val="00A519AD"/>
    <w:rsid w:val="00A51D39"/>
    <w:rsid w:val="00A52EE5"/>
    <w:rsid w:val="00A53154"/>
    <w:rsid w:val="00A542BC"/>
    <w:rsid w:val="00A542BF"/>
    <w:rsid w:val="00A54ACA"/>
    <w:rsid w:val="00A54BE2"/>
    <w:rsid w:val="00A550AB"/>
    <w:rsid w:val="00A560FB"/>
    <w:rsid w:val="00A57F53"/>
    <w:rsid w:val="00A60509"/>
    <w:rsid w:val="00A60B25"/>
    <w:rsid w:val="00A61658"/>
    <w:rsid w:val="00A61753"/>
    <w:rsid w:val="00A61AB4"/>
    <w:rsid w:val="00A62594"/>
    <w:rsid w:val="00A631EB"/>
    <w:rsid w:val="00A63423"/>
    <w:rsid w:val="00A63658"/>
    <w:rsid w:val="00A63F09"/>
    <w:rsid w:val="00A646D1"/>
    <w:rsid w:val="00A6495D"/>
    <w:rsid w:val="00A666A6"/>
    <w:rsid w:val="00A666A8"/>
    <w:rsid w:val="00A6751B"/>
    <w:rsid w:val="00A67550"/>
    <w:rsid w:val="00A67561"/>
    <w:rsid w:val="00A676D6"/>
    <w:rsid w:val="00A67C36"/>
    <w:rsid w:val="00A700F3"/>
    <w:rsid w:val="00A701C4"/>
    <w:rsid w:val="00A70872"/>
    <w:rsid w:val="00A708A3"/>
    <w:rsid w:val="00A71BA8"/>
    <w:rsid w:val="00A7396C"/>
    <w:rsid w:val="00A744A1"/>
    <w:rsid w:val="00A74587"/>
    <w:rsid w:val="00A74677"/>
    <w:rsid w:val="00A75E22"/>
    <w:rsid w:val="00A76211"/>
    <w:rsid w:val="00A77C74"/>
    <w:rsid w:val="00A8005E"/>
    <w:rsid w:val="00A80B4A"/>
    <w:rsid w:val="00A80E14"/>
    <w:rsid w:val="00A815CC"/>
    <w:rsid w:val="00A81A30"/>
    <w:rsid w:val="00A81D26"/>
    <w:rsid w:val="00A82E04"/>
    <w:rsid w:val="00A83E1C"/>
    <w:rsid w:val="00A846AF"/>
    <w:rsid w:val="00A84B60"/>
    <w:rsid w:val="00A85BD8"/>
    <w:rsid w:val="00A91A65"/>
    <w:rsid w:val="00A921ED"/>
    <w:rsid w:val="00A92A5F"/>
    <w:rsid w:val="00A92CF4"/>
    <w:rsid w:val="00A93599"/>
    <w:rsid w:val="00A94288"/>
    <w:rsid w:val="00A943FD"/>
    <w:rsid w:val="00A9450B"/>
    <w:rsid w:val="00A94AD3"/>
    <w:rsid w:val="00A9523F"/>
    <w:rsid w:val="00A961BE"/>
    <w:rsid w:val="00A962EA"/>
    <w:rsid w:val="00A962F0"/>
    <w:rsid w:val="00AA022E"/>
    <w:rsid w:val="00AA0A99"/>
    <w:rsid w:val="00AA0C0A"/>
    <w:rsid w:val="00AA16E5"/>
    <w:rsid w:val="00AA226D"/>
    <w:rsid w:val="00AA2357"/>
    <w:rsid w:val="00AA2726"/>
    <w:rsid w:val="00AA280E"/>
    <w:rsid w:val="00AA29DF"/>
    <w:rsid w:val="00AA2A6A"/>
    <w:rsid w:val="00AA375C"/>
    <w:rsid w:val="00AA3C85"/>
    <w:rsid w:val="00AA4B3C"/>
    <w:rsid w:val="00AA4BAB"/>
    <w:rsid w:val="00AA50E8"/>
    <w:rsid w:val="00AA5B02"/>
    <w:rsid w:val="00AA64FA"/>
    <w:rsid w:val="00AA692C"/>
    <w:rsid w:val="00AA6AB8"/>
    <w:rsid w:val="00AA74E4"/>
    <w:rsid w:val="00AA7B31"/>
    <w:rsid w:val="00AB0EB6"/>
    <w:rsid w:val="00AB135F"/>
    <w:rsid w:val="00AB263D"/>
    <w:rsid w:val="00AB270C"/>
    <w:rsid w:val="00AB30A9"/>
    <w:rsid w:val="00AB32F4"/>
    <w:rsid w:val="00AB36C6"/>
    <w:rsid w:val="00AB3868"/>
    <w:rsid w:val="00AB3CEA"/>
    <w:rsid w:val="00AB43AB"/>
    <w:rsid w:val="00AB4473"/>
    <w:rsid w:val="00AB467F"/>
    <w:rsid w:val="00AB4DAD"/>
    <w:rsid w:val="00AB6B2B"/>
    <w:rsid w:val="00AB6D27"/>
    <w:rsid w:val="00AB7B0B"/>
    <w:rsid w:val="00AC0285"/>
    <w:rsid w:val="00AC0AB0"/>
    <w:rsid w:val="00AC0E10"/>
    <w:rsid w:val="00AC17DF"/>
    <w:rsid w:val="00AC2904"/>
    <w:rsid w:val="00AC2ADE"/>
    <w:rsid w:val="00AC2B18"/>
    <w:rsid w:val="00AC3020"/>
    <w:rsid w:val="00AC364A"/>
    <w:rsid w:val="00AC409F"/>
    <w:rsid w:val="00AC4BC0"/>
    <w:rsid w:val="00AC4EF2"/>
    <w:rsid w:val="00AC5EAA"/>
    <w:rsid w:val="00AC6363"/>
    <w:rsid w:val="00AC7504"/>
    <w:rsid w:val="00AC7616"/>
    <w:rsid w:val="00AC7B42"/>
    <w:rsid w:val="00AC7CC2"/>
    <w:rsid w:val="00AC7D27"/>
    <w:rsid w:val="00AC7EA5"/>
    <w:rsid w:val="00AD080E"/>
    <w:rsid w:val="00AD0BE0"/>
    <w:rsid w:val="00AD190F"/>
    <w:rsid w:val="00AD1DC2"/>
    <w:rsid w:val="00AD268B"/>
    <w:rsid w:val="00AD3341"/>
    <w:rsid w:val="00AD4C9D"/>
    <w:rsid w:val="00AD4E9B"/>
    <w:rsid w:val="00AD5466"/>
    <w:rsid w:val="00AD6D36"/>
    <w:rsid w:val="00AD76FD"/>
    <w:rsid w:val="00AE0CCC"/>
    <w:rsid w:val="00AE0FF1"/>
    <w:rsid w:val="00AE105C"/>
    <w:rsid w:val="00AE25D5"/>
    <w:rsid w:val="00AE25DD"/>
    <w:rsid w:val="00AE2CC8"/>
    <w:rsid w:val="00AE3642"/>
    <w:rsid w:val="00AE3ED7"/>
    <w:rsid w:val="00AE3FC7"/>
    <w:rsid w:val="00AE43A8"/>
    <w:rsid w:val="00AE4661"/>
    <w:rsid w:val="00AE611B"/>
    <w:rsid w:val="00AE64B1"/>
    <w:rsid w:val="00AE689F"/>
    <w:rsid w:val="00AE7D5E"/>
    <w:rsid w:val="00AF0A55"/>
    <w:rsid w:val="00AF0A77"/>
    <w:rsid w:val="00AF1868"/>
    <w:rsid w:val="00AF1AB2"/>
    <w:rsid w:val="00AF2D62"/>
    <w:rsid w:val="00AF3A13"/>
    <w:rsid w:val="00AF43A7"/>
    <w:rsid w:val="00AF4A86"/>
    <w:rsid w:val="00AF5624"/>
    <w:rsid w:val="00AF59C7"/>
    <w:rsid w:val="00AF5F39"/>
    <w:rsid w:val="00AF61B1"/>
    <w:rsid w:val="00AF6B21"/>
    <w:rsid w:val="00AF6C98"/>
    <w:rsid w:val="00B00486"/>
    <w:rsid w:val="00B00624"/>
    <w:rsid w:val="00B009C5"/>
    <w:rsid w:val="00B00FA0"/>
    <w:rsid w:val="00B01232"/>
    <w:rsid w:val="00B01D64"/>
    <w:rsid w:val="00B02966"/>
    <w:rsid w:val="00B02B5E"/>
    <w:rsid w:val="00B02F47"/>
    <w:rsid w:val="00B02FCF"/>
    <w:rsid w:val="00B033DF"/>
    <w:rsid w:val="00B03ADE"/>
    <w:rsid w:val="00B03F67"/>
    <w:rsid w:val="00B04484"/>
    <w:rsid w:val="00B054A6"/>
    <w:rsid w:val="00B05D4F"/>
    <w:rsid w:val="00B05DBB"/>
    <w:rsid w:val="00B05F57"/>
    <w:rsid w:val="00B0618C"/>
    <w:rsid w:val="00B061D8"/>
    <w:rsid w:val="00B06CB5"/>
    <w:rsid w:val="00B1049C"/>
    <w:rsid w:val="00B12CC1"/>
    <w:rsid w:val="00B131F4"/>
    <w:rsid w:val="00B132A3"/>
    <w:rsid w:val="00B1338B"/>
    <w:rsid w:val="00B134E6"/>
    <w:rsid w:val="00B13683"/>
    <w:rsid w:val="00B151F2"/>
    <w:rsid w:val="00B15BC0"/>
    <w:rsid w:val="00B16854"/>
    <w:rsid w:val="00B1689A"/>
    <w:rsid w:val="00B16E50"/>
    <w:rsid w:val="00B17685"/>
    <w:rsid w:val="00B17FB5"/>
    <w:rsid w:val="00B222ED"/>
    <w:rsid w:val="00B22311"/>
    <w:rsid w:val="00B230EB"/>
    <w:rsid w:val="00B233F6"/>
    <w:rsid w:val="00B23561"/>
    <w:rsid w:val="00B242FD"/>
    <w:rsid w:val="00B243F9"/>
    <w:rsid w:val="00B253FA"/>
    <w:rsid w:val="00B271C9"/>
    <w:rsid w:val="00B27EF5"/>
    <w:rsid w:val="00B302A6"/>
    <w:rsid w:val="00B302DC"/>
    <w:rsid w:val="00B30BCC"/>
    <w:rsid w:val="00B30E7D"/>
    <w:rsid w:val="00B30F03"/>
    <w:rsid w:val="00B31DCA"/>
    <w:rsid w:val="00B32215"/>
    <w:rsid w:val="00B32601"/>
    <w:rsid w:val="00B33326"/>
    <w:rsid w:val="00B3379D"/>
    <w:rsid w:val="00B34186"/>
    <w:rsid w:val="00B34256"/>
    <w:rsid w:val="00B34E7F"/>
    <w:rsid w:val="00B350F1"/>
    <w:rsid w:val="00B3536D"/>
    <w:rsid w:val="00B35767"/>
    <w:rsid w:val="00B3578D"/>
    <w:rsid w:val="00B3590E"/>
    <w:rsid w:val="00B35F4B"/>
    <w:rsid w:val="00B3611A"/>
    <w:rsid w:val="00B36606"/>
    <w:rsid w:val="00B37698"/>
    <w:rsid w:val="00B37CF2"/>
    <w:rsid w:val="00B40087"/>
    <w:rsid w:val="00B403CE"/>
    <w:rsid w:val="00B406E1"/>
    <w:rsid w:val="00B407A0"/>
    <w:rsid w:val="00B411DC"/>
    <w:rsid w:val="00B41A3C"/>
    <w:rsid w:val="00B42848"/>
    <w:rsid w:val="00B42858"/>
    <w:rsid w:val="00B4372A"/>
    <w:rsid w:val="00B43940"/>
    <w:rsid w:val="00B43AEC"/>
    <w:rsid w:val="00B43BD6"/>
    <w:rsid w:val="00B444E3"/>
    <w:rsid w:val="00B465B4"/>
    <w:rsid w:val="00B50AD2"/>
    <w:rsid w:val="00B50D6B"/>
    <w:rsid w:val="00B51039"/>
    <w:rsid w:val="00B51949"/>
    <w:rsid w:val="00B51C10"/>
    <w:rsid w:val="00B52CF7"/>
    <w:rsid w:val="00B53747"/>
    <w:rsid w:val="00B53A32"/>
    <w:rsid w:val="00B548D3"/>
    <w:rsid w:val="00B54BC6"/>
    <w:rsid w:val="00B55AE7"/>
    <w:rsid w:val="00B56AC4"/>
    <w:rsid w:val="00B56B5C"/>
    <w:rsid w:val="00B57989"/>
    <w:rsid w:val="00B57EF2"/>
    <w:rsid w:val="00B57FD3"/>
    <w:rsid w:val="00B607C9"/>
    <w:rsid w:val="00B63112"/>
    <w:rsid w:val="00B64C29"/>
    <w:rsid w:val="00B65BD5"/>
    <w:rsid w:val="00B66D31"/>
    <w:rsid w:val="00B66F1F"/>
    <w:rsid w:val="00B7065F"/>
    <w:rsid w:val="00B70AD6"/>
    <w:rsid w:val="00B70DC3"/>
    <w:rsid w:val="00B714F3"/>
    <w:rsid w:val="00B7183B"/>
    <w:rsid w:val="00B7198B"/>
    <w:rsid w:val="00B71B78"/>
    <w:rsid w:val="00B72E0B"/>
    <w:rsid w:val="00B73153"/>
    <w:rsid w:val="00B73487"/>
    <w:rsid w:val="00B73BE0"/>
    <w:rsid w:val="00B74841"/>
    <w:rsid w:val="00B748F3"/>
    <w:rsid w:val="00B74B6B"/>
    <w:rsid w:val="00B7576D"/>
    <w:rsid w:val="00B75D8C"/>
    <w:rsid w:val="00B76096"/>
    <w:rsid w:val="00B77BD1"/>
    <w:rsid w:val="00B77DEE"/>
    <w:rsid w:val="00B80D6F"/>
    <w:rsid w:val="00B81AB0"/>
    <w:rsid w:val="00B8272F"/>
    <w:rsid w:val="00B82AB0"/>
    <w:rsid w:val="00B841DA"/>
    <w:rsid w:val="00B84A13"/>
    <w:rsid w:val="00B84AD6"/>
    <w:rsid w:val="00B84F14"/>
    <w:rsid w:val="00B85C23"/>
    <w:rsid w:val="00B85DF0"/>
    <w:rsid w:val="00B8647D"/>
    <w:rsid w:val="00B875CC"/>
    <w:rsid w:val="00B87E65"/>
    <w:rsid w:val="00B90381"/>
    <w:rsid w:val="00B92FAF"/>
    <w:rsid w:val="00B93586"/>
    <w:rsid w:val="00B93B1F"/>
    <w:rsid w:val="00B945CF"/>
    <w:rsid w:val="00B961A9"/>
    <w:rsid w:val="00B968A0"/>
    <w:rsid w:val="00BA0405"/>
    <w:rsid w:val="00BA0820"/>
    <w:rsid w:val="00BA15C4"/>
    <w:rsid w:val="00BA162F"/>
    <w:rsid w:val="00BA1905"/>
    <w:rsid w:val="00BA1943"/>
    <w:rsid w:val="00BA1F38"/>
    <w:rsid w:val="00BA3727"/>
    <w:rsid w:val="00BA3F9D"/>
    <w:rsid w:val="00BA45F3"/>
    <w:rsid w:val="00BA474A"/>
    <w:rsid w:val="00BA51C7"/>
    <w:rsid w:val="00BA5778"/>
    <w:rsid w:val="00BA5AE9"/>
    <w:rsid w:val="00BA5BCA"/>
    <w:rsid w:val="00BA5DFB"/>
    <w:rsid w:val="00BB206B"/>
    <w:rsid w:val="00BB273E"/>
    <w:rsid w:val="00BB2B16"/>
    <w:rsid w:val="00BB40CB"/>
    <w:rsid w:val="00BB4151"/>
    <w:rsid w:val="00BB481E"/>
    <w:rsid w:val="00BB4F14"/>
    <w:rsid w:val="00BB5437"/>
    <w:rsid w:val="00BB54CF"/>
    <w:rsid w:val="00BB6480"/>
    <w:rsid w:val="00BB6AC4"/>
    <w:rsid w:val="00BB7AA5"/>
    <w:rsid w:val="00BC064F"/>
    <w:rsid w:val="00BC1F52"/>
    <w:rsid w:val="00BC2C41"/>
    <w:rsid w:val="00BC303D"/>
    <w:rsid w:val="00BC35F0"/>
    <w:rsid w:val="00BC378E"/>
    <w:rsid w:val="00BC4E02"/>
    <w:rsid w:val="00BC5F0B"/>
    <w:rsid w:val="00BC7A1F"/>
    <w:rsid w:val="00BC7C9A"/>
    <w:rsid w:val="00BC7EEF"/>
    <w:rsid w:val="00BD022B"/>
    <w:rsid w:val="00BD07B4"/>
    <w:rsid w:val="00BD11F8"/>
    <w:rsid w:val="00BD1722"/>
    <w:rsid w:val="00BD1A0A"/>
    <w:rsid w:val="00BD1DDC"/>
    <w:rsid w:val="00BD27A3"/>
    <w:rsid w:val="00BD284D"/>
    <w:rsid w:val="00BD2960"/>
    <w:rsid w:val="00BD2D51"/>
    <w:rsid w:val="00BD445C"/>
    <w:rsid w:val="00BD4C79"/>
    <w:rsid w:val="00BD4CAC"/>
    <w:rsid w:val="00BD524D"/>
    <w:rsid w:val="00BD5483"/>
    <w:rsid w:val="00BD5910"/>
    <w:rsid w:val="00BD5939"/>
    <w:rsid w:val="00BD68E6"/>
    <w:rsid w:val="00BD7831"/>
    <w:rsid w:val="00BD786E"/>
    <w:rsid w:val="00BD7E4B"/>
    <w:rsid w:val="00BE05FC"/>
    <w:rsid w:val="00BE09CE"/>
    <w:rsid w:val="00BE1136"/>
    <w:rsid w:val="00BE12A7"/>
    <w:rsid w:val="00BE19A4"/>
    <w:rsid w:val="00BE1B95"/>
    <w:rsid w:val="00BE210F"/>
    <w:rsid w:val="00BE26BE"/>
    <w:rsid w:val="00BE2780"/>
    <w:rsid w:val="00BE2E76"/>
    <w:rsid w:val="00BE3761"/>
    <w:rsid w:val="00BE3EF0"/>
    <w:rsid w:val="00BE55C7"/>
    <w:rsid w:val="00BE5854"/>
    <w:rsid w:val="00BE58D7"/>
    <w:rsid w:val="00BE7447"/>
    <w:rsid w:val="00BE75BC"/>
    <w:rsid w:val="00BE77AF"/>
    <w:rsid w:val="00BE7DDD"/>
    <w:rsid w:val="00BE7FC5"/>
    <w:rsid w:val="00BE7FE5"/>
    <w:rsid w:val="00BF00DF"/>
    <w:rsid w:val="00BF0C84"/>
    <w:rsid w:val="00BF0EB6"/>
    <w:rsid w:val="00BF13EE"/>
    <w:rsid w:val="00BF1924"/>
    <w:rsid w:val="00BF1F2D"/>
    <w:rsid w:val="00BF222A"/>
    <w:rsid w:val="00BF227A"/>
    <w:rsid w:val="00BF25C4"/>
    <w:rsid w:val="00BF279D"/>
    <w:rsid w:val="00BF3757"/>
    <w:rsid w:val="00BF4548"/>
    <w:rsid w:val="00BF4754"/>
    <w:rsid w:val="00BF4E6B"/>
    <w:rsid w:val="00BF5CC5"/>
    <w:rsid w:val="00BF61C3"/>
    <w:rsid w:val="00BF6535"/>
    <w:rsid w:val="00BF7125"/>
    <w:rsid w:val="00BF74A5"/>
    <w:rsid w:val="00BF758C"/>
    <w:rsid w:val="00BF7C93"/>
    <w:rsid w:val="00C00A8F"/>
    <w:rsid w:val="00C0146B"/>
    <w:rsid w:val="00C0158B"/>
    <w:rsid w:val="00C01A6C"/>
    <w:rsid w:val="00C0206C"/>
    <w:rsid w:val="00C029EA"/>
    <w:rsid w:val="00C038D8"/>
    <w:rsid w:val="00C0391D"/>
    <w:rsid w:val="00C03C24"/>
    <w:rsid w:val="00C04351"/>
    <w:rsid w:val="00C04425"/>
    <w:rsid w:val="00C04EF3"/>
    <w:rsid w:val="00C05273"/>
    <w:rsid w:val="00C0548A"/>
    <w:rsid w:val="00C05CA2"/>
    <w:rsid w:val="00C069FE"/>
    <w:rsid w:val="00C06AEE"/>
    <w:rsid w:val="00C06B47"/>
    <w:rsid w:val="00C07AB1"/>
    <w:rsid w:val="00C10701"/>
    <w:rsid w:val="00C10776"/>
    <w:rsid w:val="00C10933"/>
    <w:rsid w:val="00C1255B"/>
    <w:rsid w:val="00C133FD"/>
    <w:rsid w:val="00C14514"/>
    <w:rsid w:val="00C1515D"/>
    <w:rsid w:val="00C153DF"/>
    <w:rsid w:val="00C1598A"/>
    <w:rsid w:val="00C15B42"/>
    <w:rsid w:val="00C168DC"/>
    <w:rsid w:val="00C170F3"/>
    <w:rsid w:val="00C201AC"/>
    <w:rsid w:val="00C214BF"/>
    <w:rsid w:val="00C2151B"/>
    <w:rsid w:val="00C21BC8"/>
    <w:rsid w:val="00C22370"/>
    <w:rsid w:val="00C22AF5"/>
    <w:rsid w:val="00C22E92"/>
    <w:rsid w:val="00C23967"/>
    <w:rsid w:val="00C2416C"/>
    <w:rsid w:val="00C24665"/>
    <w:rsid w:val="00C2468B"/>
    <w:rsid w:val="00C24C7D"/>
    <w:rsid w:val="00C25022"/>
    <w:rsid w:val="00C25077"/>
    <w:rsid w:val="00C25A9C"/>
    <w:rsid w:val="00C2660E"/>
    <w:rsid w:val="00C26A39"/>
    <w:rsid w:val="00C27A4D"/>
    <w:rsid w:val="00C300BF"/>
    <w:rsid w:val="00C31B60"/>
    <w:rsid w:val="00C31C5D"/>
    <w:rsid w:val="00C33170"/>
    <w:rsid w:val="00C33309"/>
    <w:rsid w:val="00C361EB"/>
    <w:rsid w:val="00C36EC3"/>
    <w:rsid w:val="00C373AB"/>
    <w:rsid w:val="00C376C7"/>
    <w:rsid w:val="00C40456"/>
    <w:rsid w:val="00C411FC"/>
    <w:rsid w:val="00C41BF2"/>
    <w:rsid w:val="00C42B11"/>
    <w:rsid w:val="00C42B55"/>
    <w:rsid w:val="00C42E05"/>
    <w:rsid w:val="00C43524"/>
    <w:rsid w:val="00C43662"/>
    <w:rsid w:val="00C43EE3"/>
    <w:rsid w:val="00C447E3"/>
    <w:rsid w:val="00C44E25"/>
    <w:rsid w:val="00C4592A"/>
    <w:rsid w:val="00C46074"/>
    <w:rsid w:val="00C46183"/>
    <w:rsid w:val="00C46190"/>
    <w:rsid w:val="00C4638A"/>
    <w:rsid w:val="00C47AA8"/>
    <w:rsid w:val="00C50455"/>
    <w:rsid w:val="00C50A15"/>
    <w:rsid w:val="00C50DEC"/>
    <w:rsid w:val="00C5105A"/>
    <w:rsid w:val="00C517C6"/>
    <w:rsid w:val="00C52415"/>
    <w:rsid w:val="00C52F1E"/>
    <w:rsid w:val="00C5322B"/>
    <w:rsid w:val="00C540A2"/>
    <w:rsid w:val="00C54742"/>
    <w:rsid w:val="00C54A9B"/>
    <w:rsid w:val="00C54B7D"/>
    <w:rsid w:val="00C55915"/>
    <w:rsid w:val="00C55993"/>
    <w:rsid w:val="00C55FB9"/>
    <w:rsid w:val="00C5652B"/>
    <w:rsid w:val="00C578DF"/>
    <w:rsid w:val="00C57EEB"/>
    <w:rsid w:val="00C60F1F"/>
    <w:rsid w:val="00C60F68"/>
    <w:rsid w:val="00C61CCB"/>
    <w:rsid w:val="00C61ED9"/>
    <w:rsid w:val="00C623C0"/>
    <w:rsid w:val="00C62590"/>
    <w:rsid w:val="00C62E19"/>
    <w:rsid w:val="00C63031"/>
    <w:rsid w:val="00C6420B"/>
    <w:rsid w:val="00C648D3"/>
    <w:rsid w:val="00C64F26"/>
    <w:rsid w:val="00C6550F"/>
    <w:rsid w:val="00C65A90"/>
    <w:rsid w:val="00C65DC6"/>
    <w:rsid w:val="00C665C2"/>
    <w:rsid w:val="00C665DC"/>
    <w:rsid w:val="00C66877"/>
    <w:rsid w:val="00C66B3E"/>
    <w:rsid w:val="00C707E2"/>
    <w:rsid w:val="00C7094A"/>
    <w:rsid w:val="00C711C8"/>
    <w:rsid w:val="00C7127B"/>
    <w:rsid w:val="00C71A8F"/>
    <w:rsid w:val="00C71E6B"/>
    <w:rsid w:val="00C71F1E"/>
    <w:rsid w:val="00C721B0"/>
    <w:rsid w:val="00C7280F"/>
    <w:rsid w:val="00C737F3"/>
    <w:rsid w:val="00C73A1B"/>
    <w:rsid w:val="00C73AE1"/>
    <w:rsid w:val="00C74352"/>
    <w:rsid w:val="00C748C6"/>
    <w:rsid w:val="00C74BF5"/>
    <w:rsid w:val="00C75232"/>
    <w:rsid w:val="00C7524E"/>
    <w:rsid w:val="00C7560F"/>
    <w:rsid w:val="00C75F76"/>
    <w:rsid w:val="00C769E3"/>
    <w:rsid w:val="00C76B45"/>
    <w:rsid w:val="00C77254"/>
    <w:rsid w:val="00C77C13"/>
    <w:rsid w:val="00C80043"/>
    <w:rsid w:val="00C806FE"/>
    <w:rsid w:val="00C80F92"/>
    <w:rsid w:val="00C82046"/>
    <w:rsid w:val="00C82117"/>
    <w:rsid w:val="00C8224B"/>
    <w:rsid w:val="00C82AC8"/>
    <w:rsid w:val="00C8398E"/>
    <w:rsid w:val="00C83F31"/>
    <w:rsid w:val="00C84AB6"/>
    <w:rsid w:val="00C864B7"/>
    <w:rsid w:val="00C868BF"/>
    <w:rsid w:val="00C874A2"/>
    <w:rsid w:val="00C87A15"/>
    <w:rsid w:val="00C87E37"/>
    <w:rsid w:val="00C90290"/>
    <w:rsid w:val="00C90446"/>
    <w:rsid w:val="00C90A51"/>
    <w:rsid w:val="00C90D35"/>
    <w:rsid w:val="00C910BD"/>
    <w:rsid w:val="00C92BEB"/>
    <w:rsid w:val="00C9485E"/>
    <w:rsid w:val="00C94A87"/>
    <w:rsid w:val="00C94B90"/>
    <w:rsid w:val="00C95FCE"/>
    <w:rsid w:val="00CA052E"/>
    <w:rsid w:val="00CA138C"/>
    <w:rsid w:val="00CA1FFA"/>
    <w:rsid w:val="00CA2DF1"/>
    <w:rsid w:val="00CA2F4D"/>
    <w:rsid w:val="00CA322A"/>
    <w:rsid w:val="00CA32FD"/>
    <w:rsid w:val="00CA3584"/>
    <w:rsid w:val="00CA3BD1"/>
    <w:rsid w:val="00CA4685"/>
    <w:rsid w:val="00CA4758"/>
    <w:rsid w:val="00CA4A09"/>
    <w:rsid w:val="00CA5300"/>
    <w:rsid w:val="00CA5957"/>
    <w:rsid w:val="00CA5A94"/>
    <w:rsid w:val="00CA5BD8"/>
    <w:rsid w:val="00CA5D4F"/>
    <w:rsid w:val="00CA6349"/>
    <w:rsid w:val="00CA6824"/>
    <w:rsid w:val="00CA72BD"/>
    <w:rsid w:val="00CA7FE3"/>
    <w:rsid w:val="00CB0249"/>
    <w:rsid w:val="00CB1299"/>
    <w:rsid w:val="00CB185D"/>
    <w:rsid w:val="00CB1EBE"/>
    <w:rsid w:val="00CB3496"/>
    <w:rsid w:val="00CB3877"/>
    <w:rsid w:val="00CB3A3D"/>
    <w:rsid w:val="00CB51D8"/>
    <w:rsid w:val="00CB697A"/>
    <w:rsid w:val="00CC041A"/>
    <w:rsid w:val="00CC0529"/>
    <w:rsid w:val="00CC079A"/>
    <w:rsid w:val="00CC08AE"/>
    <w:rsid w:val="00CC0FC3"/>
    <w:rsid w:val="00CC1FF0"/>
    <w:rsid w:val="00CC2843"/>
    <w:rsid w:val="00CC4C15"/>
    <w:rsid w:val="00CC5287"/>
    <w:rsid w:val="00CC591F"/>
    <w:rsid w:val="00CC6058"/>
    <w:rsid w:val="00CC6AC3"/>
    <w:rsid w:val="00CC6EA8"/>
    <w:rsid w:val="00CC777A"/>
    <w:rsid w:val="00CC7FBF"/>
    <w:rsid w:val="00CD0688"/>
    <w:rsid w:val="00CD0F3F"/>
    <w:rsid w:val="00CD1361"/>
    <w:rsid w:val="00CD1608"/>
    <w:rsid w:val="00CD2111"/>
    <w:rsid w:val="00CD3BCA"/>
    <w:rsid w:val="00CD4404"/>
    <w:rsid w:val="00CD492E"/>
    <w:rsid w:val="00CD4C95"/>
    <w:rsid w:val="00CD542B"/>
    <w:rsid w:val="00CD575B"/>
    <w:rsid w:val="00CD57ED"/>
    <w:rsid w:val="00CD581F"/>
    <w:rsid w:val="00CD680E"/>
    <w:rsid w:val="00CD6A88"/>
    <w:rsid w:val="00CD77E4"/>
    <w:rsid w:val="00CE0027"/>
    <w:rsid w:val="00CE069A"/>
    <w:rsid w:val="00CE19BA"/>
    <w:rsid w:val="00CE1B9C"/>
    <w:rsid w:val="00CE1D01"/>
    <w:rsid w:val="00CE2092"/>
    <w:rsid w:val="00CE220E"/>
    <w:rsid w:val="00CE334E"/>
    <w:rsid w:val="00CE3980"/>
    <w:rsid w:val="00CE3A28"/>
    <w:rsid w:val="00CE3AD8"/>
    <w:rsid w:val="00CE406E"/>
    <w:rsid w:val="00CE4407"/>
    <w:rsid w:val="00CE44BD"/>
    <w:rsid w:val="00CE6426"/>
    <w:rsid w:val="00CE6E22"/>
    <w:rsid w:val="00CE70DE"/>
    <w:rsid w:val="00CE71A9"/>
    <w:rsid w:val="00CF0645"/>
    <w:rsid w:val="00CF0AB7"/>
    <w:rsid w:val="00CF1768"/>
    <w:rsid w:val="00CF1BFB"/>
    <w:rsid w:val="00CF1E37"/>
    <w:rsid w:val="00CF1F07"/>
    <w:rsid w:val="00CF22DF"/>
    <w:rsid w:val="00CF264B"/>
    <w:rsid w:val="00CF38AD"/>
    <w:rsid w:val="00CF43E2"/>
    <w:rsid w:val="00CF4C82"/>
    <w:rsid w:val="00CF6BE1"/>
    <w:rsid w:val="00CF6E84"/>
    <w:rsid w:val="00CF6F55"/>
    <w:rsid w:val="00CF757D"/>
    <w:rsid w:val="00CF7F87"/>
    <w:rsid w:val="00D003E6"/>
    <w:rsid w:val="00D004B2"/>
    <w:rsid w:val="00D016FC"/>
    <w:rsid w:val="00D02C88"/>
    <w:rsid w:val="00D0413E"/>
    <w:rsid w:val="00D04BBF"/>
    <w:rsid w:val="00D05130"/>
    <w:rsid w:val="00D055CD"/>
    <w:rsid w:val="00D058B8"/>
    <w:rsid w:val="00D062DB"/>
    <w:rsid w:val="00D1077C"/>
    <w:rsid w:val="00D10A10"/>
    <w:rsid w:val="00D10C0D"/>
    <w:rsid w:val="00D10D0D"/>
    <w:rsid w:val="00D11561"/>
    <w:rsid w:val="00D11ACD"/>
    <w:rsid w:val="00D131F5"/>
    <w:rsid w:val="00D14B2F"/>
    <w:rsid w:val="00D14EB7"/>
    <w:rsid w:val="00D15ABB"/>
    <w:rsid w:val="00D16393"/>
    <w:rsid w:val="00D1730A"/>
    <w:rsid w:val="00D17747"/>
    <w:rsid w:val="00D2020C"/>
    <w:rsid w:val="00D20540"/>
    <w:rsid w:val="00D21B06"/>
    <w:rsid w:val="00D21FFA"/>
    <w:rsid w:val="00D222E0"/>
    <w:rsid w:val="00D22AFB"/>
    <w:rsid w:val="00D22EA2"/>
    <w:rsid w:val="00D2309A"/>
    <w:rsid w:val="00D24109"/>
    <w:rsid w:val="00D24539"/>
    <w:rsid w:val="00D247AF"/>
    <w:rsid w:val="00D2544F"/>
    <w:rsid w:val="00D25EEC"/>
    <w:rsid w:val="00D25F03"/>
    <w:rsid w:val="00D26998"/>
    <w:rsid w:val="00D30ED8"/>
    <w:rsid w:val="00D30F03"/>
    <w:rsid w:val="00D3338A"/>
    <w:rsid w:val="00D33880"/>
    <w:rsid w:val="00D34F3A"/>
    <w:rsid w:val="00D354E3"/>
    <w:rsid w:val="00D3586E"/>
    <w:rsid w:val="00D3792F"/>
    <w:rsid w:val="00D37C21"/>
    <w:rsid w:val="00D40E7D"/>
    <w:rsid w:val="00D411FF"/>
    <w:rsid w:val="00D4133F"/>
    <w:rsid w:val="00D413C0"/>
    <w:rsid w:val="00D41D2E"/>
    <w:rsid w:val="00D421DD"/>
    <w:rsid w:val="00D428A4"/>
    <w:rsid w:val="00D43294"/>
    <w:rsid w:val="00D43BA5"/>
    <w:rsid w:val="00D44BE7"/>
    <w:rsid w:val="00D44FFE"/>
    <w:rsid w:val="00D45B9D"/>
    <w:rsid w:val="00D45DED"/>
    <w:rsid w:val="00D46497"/>
    <w:rsid w:val="00D46ACD"/>
    <w:rsid w:val="00D4731B"/>
    <w:rsid w:val="00D47D0B"/>
    <w:rsid w:val="00D5021E"/>
    <w:rsid w:val="00D518C7"/>
    <w:rsid w:val="00D51B46"/>
    <w:rsid w:val="00D51BE3"/>
    <w:rsid w:val="00D51CFA"/>
    <w:rsid w:val="00D51E06"/>
    <w:rsid w:val="00D52EA6"/>
    <w:rsid w:val="00D53393"/>
    <w:rsid w:val="00D546B6"/>
    <w:rsid w:val="00D5597D"/>
    <w:rsid w:val="00D56E25"/>
    <w:rsid w:val="00D57359"/>
    <w:rsid w:val="00D578E9"/>
    <w:rsid w:val="00D62D05"/>
    <w:rsid w:val="00D652A1"/>
    <w:rsid w:val="00D65453"/>
    <w:rsid w:val="00D65715"/>
    <w:rsid w:val="00D667B8"/>
    <w:rsid w:val="00D66BBF"/>
    <w:rsid w:val="00D66D0D"/>
    <w:rsid w:val="00D67228"/>
    <w:rsid w:val="00D6760E"/>
    <w:rsid w:val="00D67719"/>
    <w:rsid w:val="00D67BA6"/>
    <w:rsid w:val="00D703D9"/>
    <w:rsid w:val="00D7044C"/>
    <w:rsid w:val="00D72668"/>
    <w:rsid w:val="00D73350"/>
    <w:rsid w:val="00D738D0"/>
    <w:rsid w:val="00D73E26"/>
    <w:rsid w:val="00D75319"/>
    <w:rsid w:val="00D760C0"/>
    <w:rsid w:val="00D769F2"/>
    <w:rsid w:val="00D76DAA"/>
    <w:rsid w:val="00D7756D"/>
    <w:rsid w:val="00D77785"/>
    <w:rsid w:val="00D77943"/>
    <w:rsid w:val="00D77D15"/>
    <w:rsid w:val="00D8025C"/>
    <w:rsid w:val="00D81AA4"/>
    <w:rsid w:val="00D82166"/>
    <w:rsid w:val="00D82322"/>
    <w:rsid w:val="00D82E32"/>
    <w:rsid w:val="00D82FEE"/>
    <w:rsid w:val="00D830B6"/>
    <w:rsid w:val="00D8334A"/>
    <w:rsid w:val="00D8434B"/>
    <w:rsid w:val="00D84B92"/>
    <w:rsid w:val="00D85426"/>
    <w:rsid w:val="00D85A0E"/>
    <w:rsid w:val="00D85C85"/>
    <w:rsid w:val="00D86AFA"/>
    <w:rsid w:val="00D87C8A"/>
    <w:rsid w:val="00D908B3"/>
    <w:rsid w:val="00D91158"/>
    <w:rsid w:val="00D9228D"/>
    <w:rsid w:val="00D924A6"/>
    <w:rsid w:val="00D92666"/>
    <w:rsid w:val="00D93BF3"/>
    <w:rsid w:val="00D93BF8"/>
    <w:rsid w:val="00D967AF"/>
    <w:rsid w:val="00DA01CC"/>
    <w:rsid w:val="00DA0557"/>
    <w:rsid w:val="00DA150C"/>
    <w:rsid w:val="00DA2B87"/>
    <w:rsid w:val="00DA2BFE"/>
    <w:rsid w:val="00DA34BC"/>
    <w:rsid w:val="00DA4243"/>
    <w:rsid w:val="00DA483A"/>
    <w:rsid w:val="00DA58FA"/>
    <w:rsid w:val="00DA7755"/>
    <w:rsid w:val="00DA7BCE"/>
    <w:rsid w:val="00DA7EDC"/>
    <w:rsid w:val="00DB0DE2"/>
    <w:rsid w:val="00DB16E5"/>
    <w:rsid w:val="00DB1FE3"/>
    <w:rsid w:val="00DB2355"/>
    <w:rsid w:val="00DB2A6E"/>
    <w:rsid w:val="00DB3635"/>
    <w:rsid w:val="00DB3DB2"/>
    <w:rsid w:val="00DB47BF"/>
    <w:rsid w:val="00DB4C45"/>
    <w:rsid w:val="00DB530C"/>
    <w:rsid w:val="00DB62F4"/>
    <w:rsid w:val="00DB64EE"/>
    <w:rsid w:val="00DB6E5F"/>
    <w:rsid w:val="00DB7088"/>
    <w:rsid w:val="00DB71DF"/>
    <w:rsid w:val="00DB72B9"/>
    <w:rsid w:val="00DC02C9"/>
    <w:rsid w:val="00DC051C"/>
    <w:rsid w:val="00DC05AC"/>
    <w:rsid w:val="00DC11E9"/>
    <w:rsid w:val="00DC23B1"/>
    <w:rsid w:val="00DC295F"/>
    <w:rsid w:val="00DC3163"/>
    <w:rsid w:val="00DC42B0"/>
    <w:rsid w:val="00DC5599"/>
    <w:rsid w:val="00DC5AE8"/>
    <w:rsid w:val="00DC60D3"/>
    <w:rsid w:val="00DC6255"/>
    <w:rsid w:val="00DC6328"/>
    <w:rsid w:val="00DC6A1D"/>
    <w:rsid w:val="00DC7286"/>
    <w:rsid w:val="00DD09E9"/>
    <w:rsid w:val="00DD10B1"/>
    <w:rsid w:val="00DD1101"/>
    <w:rsid w:val="00DD1608"/>
    <w:rsid w:val="00DD1B71"/>
    <w:rsid w:val="00DD2315"/>
    <w:rsid w:val="00DD27B1"/>
    <w:rsid w:val="00DD3102"/>
    <w:rsid w:val="00DD36A8"/>
    <w:rsid w:val="00DD3E11"/>
    <w:rsid w:val="00DD49D0"/>
    <w:rsid w:val="00DD4C3B"/>
    <w:rsid w:val="00DD53E1"/>
    <w:rsid w:val="00DD54E8"/>
    <w:rsid w:val="00DD569E"/>
    <w:rsid w:val="00DD5B2F"/>
    <w:rsid w:val="00DD61F6"/>
    <w:rsid w:val="00DD70A9"/>
    <w:rsid w:val="00DD7853"/>
    <w:rsid w:val="00DD7D05"/>
    <w:rsid w:val="00DD7ED1"/>
    <w:rsid w:val="00DE06EA"/>
    <w:rsid w:val="00DE0D26"/>
    <w:rsid w:val="00DE1474"/>
    <w:rsid w:val="00DE1BC7"/>
    <w:rsid w:val="00DE30B4"/>
    <w:rsid w:val="00DE409D"/>
    <w:rsid w:val="00DE40AA"/>
    <w:rsid w:val="00DE50C4"/>
    <w:rsid w:val="00DE54C3"/>
    <w:rsid w:val="00DE5AC2"/>
    <w:rsid w:val="00DE61DA"/>
    <w:rsid w:val="00DE74F4"/>
    <w:rsid w:val="00DE7C42"/>
    <w:rsid w:val="00DF08C6"/>
    <w:rsid w:val="00DF08EE"/>
    <w:rsid w:val="00DF171D"/>
    <w:rsid w:val="00DF325D"/>
    <w:rsid w:val="00DF32E3"/>
    <w:rsid w:val="00DF3A15"/>
    <w:rsid w:val="00DF52C5"/>
    <w:rsid w:val="00DF5407"/>
    <w:rsid w:val="00DF5895"/>
    <w:rsid w:val="00DF5EBC"/>
    <w:rsid w:val="00DF6880"/>
    <w:rsid w:val="00DF694E"/>
    <w:rsid w:val="00E0076D"/>
    <w:rsid w:val="00E00858"/>
    <w:rsid w:val="00E020D4"/>
    <w:rsid w:val="00E023B1"/>
    <w:rsid w:val="00E02DF6"/>
    <w:rsid w:val="00E03015"/>
    <w:rsid w:val="00E047BB"/>
    <w:rsid w:val="00E04AB7"/>
    <w:rsid w:val="00E050F5"/>
    <w:rsid w:val="00E051E3"/>
    <w:rsid w:val="00E05DB2"/>
    <w:rsid w:val="00E05E5E"/>
    <w:rsid w:val="00E07FC5"/>
    <w:rsid w:val="00E10227"/>
    <w:rsid w:val="00E1161C"/>
    <w:rsid w:val="00E12A97"/>
    <w:rsid w:val="00E1405D"/>
    <w:rsid w:val="00E1455D"/>
    <w:rsid w:val="00E14DBF"/>
    <w:rsid w:val="00E1513C"/>
    <w:rsid w:val="00E1522F"/>
    <w:rsid w:val="00E15BB1"/>
    <w:rsid w:val="00E15C90"/>
    <w:rsid w:val="00E16CF4"/>
    <w:rsid w:val="00E1705F"/>
    <w:rsid w:val="00E20A0B"/>
    <w:rsid w:val="00E20F6E"/>
    <w:rsid w:val="00E218A5"/>
    <w:rsid w:val="00E21D3F"/>
    <w:rsid w:val="00E221B8"/>
    <w:rsid w:val="00E22A31"/>
    <w:rsid w:val="00E24AAE"/>
    <w:rsid w:val="00E24C60"/>
    <w:rsid w:val="00E254FF"/>
    <w:rsid w:val="00E25713"/>
    <w:rsid w:val="00E265D0"/>
    <w:rsid w:val="00E26D4D"/>
    <w:rsid w:val="00E26E0D"/>
    <w:rsid w:val="00E275B5"/>
    <w:rsid w:val="00E27CC4"/>
    <w:rsid w:val="00E27D7F"/>
    <w:rsid w:val="00E27F81"/>
    <w:rsid w:val="00E3163A"/>
    <w:rsid w:val="00E3212D"/>
    <w:rsid w:val="00E323B6"/>
    <w:rsid w:val="00E329B5"/>
    <w:rsid w:val="00E3339E"/>
    <w:rsid w:val="00E335CA"/>
    <w:rsid w:val="00E34F68"/>
    <w:rsid w:val="00E3577B"/>
    <w:rsid w:val="00E36331"/>
    <w:rsid w:val="00E36461"/>
    <w:rsid w:val="00E36CC6"/>
    <w:rsid w:val="00E3737D"/>
    <w:rsid w:val="00E374AD"/>
    <w:rsid w:val="00E37A09"/>
    <w:rsid w:val="00E40926"/>
    <w:rsid w:val="00E419AF"/>
    <w:rsid w:val="00E4252B"/>
    <w:rsid w:val="00E4316F"/>
    <w:rsid w:val="00E43610"/>
    <w:rsid w:val="00E43D54"/>
    <w:rsid w:val="00E44031"/>
    <w:rsid w:val="00E440DD"/>
    <w:rsid w:val="00E4538B"/>
    <w:rsid w:val="00E454E3"/>
    <w:rsid w:val="00E45674"/>
    <w:rsid w:val="00E45F79"/>
    <w:rsid w:val="00E46E9B"/>
    <w:rsid w:val="00E47218"/>
    <w:rsid w:val="00E5010B"/>
    <w:rsid w:val="00E508BD"/>
    <w:rsid w:val="00E50C70"/>
    <w:rsid w:val="00E50E5C"/>
    <w:rsid w:val="00E521DA"/>
    <w:rsid w:val="00E53773"/>
    <w:rsid w:val="00E53C8B"/>
    <w:rsid w:val="00E5406B"/>
    <w:rsid w:val="00E54B7A"/>
    <w:rsid w:val="00E552FA"/>
    <w:rsid w:val="00E559B3"/>
    <w:rsid w:val="00E5768F"/>
    <w:rsid w:val="00E606A5"/>
    <w:rsid w:val="00E606B9"/>
    <w:rsid w:val="00E626F0"/>
    <w:rsid w:val="00E6293F"/>
    <w:rsid w:val="00E62B74"/>
    <w:rsid w:val="00E6306D"/>
    <w:rsid w:val="00E633C5"/>
    <w:rsid w:val="00E635B5"/>
    <w:rsid w:val="00E63877"/>
    <w:rsid w:val="00E6390E"/>
    <w:rsid w:val="00E63EB2"/>
    <w:rsid w:val="00E6476A"/>
    <w:rsid w:val="00E65636"/>
    <w:rsid w:val="00E65915"/>
    <w:rsid w:val="00E65E8B"/>
    <w:rsid w:val="00E67737"/>
    <w:rsid w:val="00E70494"/>
    <w:rsid w:val="00E717B7"/>
    <w:rsid w:val="00E71A9F"/>
    <w:rsid w:val="00E72537"/>
    <w:rsid w:val="00E746BD"/>
    <w:rsid w:val="00E754E3"/>
    <w:rsid w:val="00E75A5E"/>
    <w:rsid w:val="00E76209"/>
    <w:rsid w:val="00E7681D"/>
    <w:rsid w:val="00E76975"/>
    <w:rsid w:val="00E76B2B"/>
    <w:rsid w:val="00E80366"/>
    <w:rsid w:val="00E81257"/>
    <w:rsid w:val="00E824B8"/>
    <w:rsid w:val="00E82C07"/>
    <w:rsid w:val="00E82CF8"/>
    <w:rsid w:val="00E82D51"/>
    <w:rsid w:val="00E83E16"/>
    <w:rsid w:val="00E84864"/>
    <w:rsid w:val="00E84E0C"/>
    <w:rsid w:val="00E85223"/>
    <w:rsid w:val="00E854A9"/>
    <w:rsid w:val="00E86E32"/>
    <w:rsid w:val="00E87810"/>
    <w:rsid w:val="00E90396"/>
    <w:rsid w:val="00E903C2"/>
    <w:rsid w:val="00E9089F"/>
    <w:rsid w:val="00E90CA5"/>
    <w:rsid w:val="00E91036"/>
    <w:rsid w:val="00E91687"/>
    <w:rsid w:val="00E92A6F"/>
    <w:rsid w:val="00E92C99"/>
    <w:rsid w:val="00E93A3E"/>
    <w:rsid w:val="00E9416F"/>
    <w:rsid w:val="00E94B07"/>
    <w:rsid w:val="00E94CE9"/>
    <w:rsid w:val="00E94D5E"/>
    <w:rsid w:val="00E95A69"/>
    <w:rsid w:val="00E967A8"/>
    <w:rsid w:val="00E96C36"/>
    <w:rsid w:val="00E97121"/>
    <w:rsid w:val="00E9763E"/>
    <w:rsid w:val="00E97EDD"/>
    <w:rsid w:val="00EA01A2"/>
    <w:rsid w:val="00EA0893"/>
    <w:rsid w:val="00EA0C66"/>
    <w:rsid w:val="00EA1000"/>
    <w:rsid w:val="00EA10FC"/>
    <w:rsid w:val="00EA13B2"/>
    <w:rsid w:val="00EA1999"/>
    <w:rsid w:val="00EA2468"/>
    <w:rsid w:val="00EA3ACD"/>
    <w:rsid w:val="00EA3FAE"/>
    <w:rsid w:val="00EA53ED"/>
    <w:rsid w:val="00EA681E"/>
    <w:rsid w:val="00EA6D59"/>
    <w:rsid w:val="00EA7126"/>
    <w:rsid w:val="00EA7302"/>
    <w:rsid w:val="00EB021B"/>
    <w:rsid w:val="00EB12CB"/>
    <w:rsid w:val="00EB2154"/>
    <w:rsid w:val="00EB2A35"/>
    <w:rsid w:val="00EB3DD8"/>
    <w:rsid w:val="00EB3EB3"/>
    <w:rsid w:val="00EB4410"/>
    <w:rsid w:val="00EB5492"/>
    <w:rsid w:val="00EB57B3"/>
    <w:rsid w:val="00EB5A99"/>
    <w:rsid w:val="00EB6482"/>
    <w:rsid w:val="00EB745B"/>
    <w:rsid w:val="00EC039D"/>
    <w:rsid w:val="00EC0D79"/>
    <w:rsid w:val="00EC1028"/>
    <w:rsid w:val="00EC1385"/>
    <w:rsid w:val="00EC140F"/>
    <w:rsid w:val="00EC1A05"/>
    <w:rsid w:val="00EC1C91"/>
    <w:rsid w:val="00EC3841"/>
    <w:rsid w:val="00EC39E4"/>
    <w:rsid w:val="00EC3BC2"/>
    <w:rsid w:val="00EC3FA9"/>
    <w:rsid w:val="00EC467A"/>
    <w:rsid w:val="00EC5032"/>
    <w:rsid w:val="00EC51D1"/>
    <w:rsid w:val="00EC5A44"/>
    <w:rsid w:val="00EC5A61"/>
    <w:rsid w:val="00EC6153"/>
    <w:rsid w:val="00EC680C"/>
    <w:rsid w:val="00EC6DC3"/>
    <w:rsid w:val="00EC7064"/>
    <w:rsid w:val="00EC78C6"/>
    <w:rsid w:val="00EC7D83"/>
    <w:rsid w:val="00ED02AE"/>
    <w:rsid w:val="00ED05F7"/>
    <w:rsid w:val="00ED0961"/>
    <w:rsid w:val="00ED0E69"/>
    <w:rsid w:val="00ED0F9E"/>
    <w:rsid w:val="00ED1D1A"/>
    <w:rsid w:val="00ED230A"/>
    <w:rsid w:val="00ED2EE4"/>
    <w:rsid w:val="00ED3702"/>
    <w:rsid w:val="00ED37AE"/>
    <w:rsid w:val="00ED3B71"/>
    <w:rsid w:val="00ED3E71"/>
    <w:rsid w:val="00ED48D5"/>
    <w:rsid w:val="00ED4BB5"/>
    <w:rsid w:val="00ED580A"/>
    <w:rsid w:val="00ED6A3C"/>
    <w:rsid w:val="00ED6BF4"/>
    <w:rsid w:val="00ED6D7A"/>
    <w:rsid w:val="00ED6FE7"/>
    <w:rsid w:val="00ED72BF"/>
    <w:rsid w:val="00ED74CD"/>
    <w:rsid w:val="00ED769A"/>
    <w:rsid w:val="00ED7F64"/>
    <w:rsid w:val="00EE0179"/>
    <w:rsid w:val="00EE0367"/>
    <w:rsid w:val="00EE1F33"/>
    <w:rsid w:val="00EE211A"/>
    <w:rsid w:val="00EE2A0F"/>
    <w:rsid w:val="00EE2B75"/>
    <w:rsid w:val="00EE2D39"/>
    <w:rsid w:val="00EE3408"/>
    <w:rsid w:val="00EE5048"/>
    <w:rsid w:val="00EE56CD"/>
    <w:rsid w:val="00EE57B1"/>
    <w:rsid w:val="00EE5E96"/>
    <w:rsid w:val="00EE5F42"/>
    <w:rsid w:val="00EE7609"/>
    <w:rsid w:val="00EE79FE"/>
    <w:rsid w:val="00EE7B48"/>
    <w:rsid w:val="00EE7EC4"/>
    <w:rsid w:val="00EF0CB9"/>
    <w:rsid w:val="00EF0F66"/>
    <w:rsid w:val="00EF178A"/>
    <w:rsid w:val="00EF194E"/>
    <w:rsid w:val="00EF1E1E"/>
    <w:rsid w:val="00EF2953"/>
    <w:rsid w:val="00EF2B9F"/>
    <w:rsid w:val="00EF307D"/>
    <w:rsid w:val="00EF3242"/>
    <w:rsid w:val="00EF383D"/>
    <w:rsid w:val="00EF419E"/>
    <w:rsid w:val="00EF44D9"/>
    <w:rsid w:val="00EF4F22"/>
    <w:rsid w:val="00EF4F92"/>
    <w:rsid w:val="00EF520C"/>
    <w:rsid w:val="00EF5FBF"/>
    <w:rsid w:val="00EF7D83"/>
    <w:rsid w:val="00F00308"/>
    <w:rsid w:val="00F005A0"/>
    <w:rsid w:val="00F00700"/>
    <w:rsid w:val="00F00953"/>
    <w:rsid w:val="00F00F6E"/>
    <w:rsid w:val="00F010BC"/>
    <w:rsid w:val="00F013F4"/>
    <w:rsid w:val="00F0163C"/>
    <w:rsid w:val="00F020AA"/>
    <w:rsid w:val="00F037F2"/>
    <w:rsid w:val="00F039F7"/>
    <w:rsid w:val="00F03B84"/>
    <w:rsid w:val="00F04521"/>
    <w:rsid w:val="00F04A1B"/>
    <w:rsid w:val="00F04AF5"/>
    <w:rsid w:val="00F053B7"/>
    <w:rsid w:val="00F05C28"/>
    <w:rsid w:val="00F06253"/>
    <w:rsid w:val="00F110BE"/>
    <w:rsid w:val="00F11B4D"/>
    <w:rsid w:val="00F12377"/>
    <w:rsid w:val="00F133DC"/>
    <w:rsid w:val="00F14E01"/>
    <w:rsid w:val="00F14E35"/>
    <w:rsid w:val="00F14EC5"/>
    <w:rsid w:val="00F16388"/>
    <w:rsid w:val="00F16D9A"/>
    <w:rsid w:val="00F177C5"/>
    <w:rsid w:val="00F1780A"/>
    <w:rsid w:val="00F1786F"/>
    <w:rsid w:val="00F21850"/>
    <w:rsid w:val="00F21D8D"/>
    <w:rsid w:val="00F21FA8"/>
    <w:rsid w:val="00F22062"/>
    <w:rsid w:val="00F2258B"/>
    <w:rsid w:val="00F22BAE"/>
    <w:rsid w:val="00F22F60"/>
    <w:rsid w:val="00F23ADE"/>
    <w:rsid w:val="00F24287"/>
    <w:rsid w:val="00F25479"/>
    <w:rsid w:val="00F25B74"/>
    <w:rsid w:val="00F26542"/>
    <w:rsid w:val="00F26B48"/>
    <w:rsid w:val="00F26EDE"/>
    <w:rsid w:val="00F27116"/>
    <w:rsid w:val="00F278DD"/>
    <w:rsid w:val="00F278F4"/>
    <w:rsid w:val="00F3069D"/>
    <w:rsid w:val="00F310A2"/>
    <w:rsid w:val="00F3194E"/>
    <w:rsid w:val="00F31CBE"/>
    <w:rsid w:val="00F3210E"/>
    <w:rsid w:val="00F325A3"/>
    <w:rsid w:val="00F3288B"/>
    <w:rsid w:val="00F33A4C"/>
    <w:rsid w:val="00F34A20"/>
    <w:rsid w:val="00F35E14"/>
    <w:rsid w:val="00F36837"/>
    <w:rsid w:val="00F402BE"/>
    <w:rsid w:val="00F41AE5"/>
    <w:rsid w:val="00F41B19"/>
    <w:rsid w:val="00F42161"/>
    <w:rsid w:val="00F42A50"/>
    <w:rsid w:val="00F42F75"/>
    <w:rsid w:val="00F4360B"/>
    <w:rsid w:val="00F44739"/>
    <w:rsid w:val="00F44B56"/>
    <w:rsid w:val="00F451B8"/>
    <w:rsid w:val="00F4528C"/>
    <w:rsid w:val="00F4663A"/>
    <w:rsid w:val="00F469DE"/>
    <w:rsid w:val="00F47194"/>
    <w:rsid w:val="00F50A26"/>
    <w:rsid w:val="00F513B9"/>
    <w:rsid w:val="00F51C88"/>
    <w:rsid w:val="00F52252"/>
    <w:rsid w:val="00F522C2"/>
    <w:rsid w:val="00F525ED"/>
    <w:rsid w:val="00F530E1"/>
    <w:rsid w:val="00F53889"/>
    <w:rsid w:val="00F53985"/>
    <w:rsid w:val="00F53A89"/>
    <w:rsid w:val="00F54DC6"/>
    <w:rsid w:val="00F554A2"/>
    <w:rsid w:val="00F55593"/>
    <w:rsid w:val="00F555F3"/>
    <w:rsid w:val="00F564D1"/>
    <w:rsid w:val="00F56633"/>
    <w:rsid w:val="00F572E1"/>
    <w:rsid w:val="00F57A4D"/>
    <w:rsid w:val="00F600D0"/>
    <w:rsid w:val="00F601E3"/>
    <w:rsid w:val="00F6026A"/>
    <w:rsid w:val="00F60647"/>
    <w:rsid w:val="00F60EF8"/>
    <w:rsid w:val="00F60F9E"/>
    <w:rsid w:val="00F61760"/>
    <w:rsid w:val="00F61E88"/>
    <w:rsid w:val="00F6268C"/>
    <w:rsid w:val="00F62967"/>
    <w:rsid w:val="00F63F28"/>
    <w:rsid w:val="00F64FA5"/>
    <w:rsid w:val="00F654F0"/>
    <w:rsid w:val="00F656DD"/>
    <w:rsid w:val="00F67532"/>
    <w:rsid w:val="00F67CA4"/>
    <w:rsid w:val="00F713D2"/>
    <w:rsid w:val="00F71520"/>
    <w:rsid w:val="00F71883"/>
    <w:rsid w:val="00F722A5"/>
    <w:rsid w:val="00F723DB"/>
    <w:rsid w:val="00F72B38"/>
    <w:rsid w:val="00F72EFC"/>
    <w:rsid w:val="00F7398B"/>
    <w:rsid w:val="00F73C09"/>
    <w:rsid w:val="00F7437A"/>
    <w:rsid w:val="00F747CA"/>
    <w:rsid w:val="00F74A1C"/>
    <w:rsid w:val="00F75A59"/>
    <w:rsid w:val="00F75A5F"/>
    <w:rsid w:val="00F75DC5"/>
    <w:rsid w:val="00F765BE"/>
    <w:rsid w:val="00F76724"/>
    <w:rsid w:val="00F77680"/>
    <w:rsid w:val="00F808BF"/>
    <w:rsid w:val="00F80B6D"/>
    <w:rsid w:val="00F813BE"/>
    <w:rsid w:val="00F8265B"/>
    <w:rsid w:val="00F82FFE"/>
    <w:rsid w:val="00F832BE"/>
    <w:rsid w:val="00F83977"/>
    <w:rsid w:val="00F83C9F"/>
    <w:rsid w:val="00F83D7E"/>
    <w:rsid w:val="00F862B2"/>
    <w:rsid w:val="00F86614"/>
    <w:rsid w:val="00F867AA"/>
    <w:rsid w:val="00F867D1"/>
    <w:rsid w:val="00F86927"/>
    <w:rsid w:val="00F86989"/>
    <w:rsid w:val="00F86F21"/>
    <w:rsid w:val="00F900F7"/>
    <w:rsid w:val="00F9040F"/>
    <w:rsid w:val="00F905CF"/>
    <w:rsid w:val="00F90A19"/>
    <w:rsid w:val="00F91A7F"/>
    <w:rsid w:val="00F91FA1"/>
    <w:rsid w:val="00F91FD5"/>
    <w:rsid w:val="00F94927"/>
    <w:rsid w:val="00F94BAC"/>
    <w:rsid w:val="00F94E94"/>
    <w:rsid w:val="00F95455"/>
    <w:rsid w:val="00F95716"/>
    <w:rsid w:val="00F96390"/>
    <w:rsid w:val="00F966BE"/>
    <w:rsid w:val="00F96734"/>
    <w:rsid w:val="00F969E2"/>
    <w:rsid w:val="00F96F60"/>
    <w:rsid w:val="00F96FFD"/>
    <w:rsid w:val="00FA01BA"/>
    <w:rsid w:val="00FA0585"/>
    <w:rsid w:val="00FA09ED"/>
    <w:rsid w:val="00FA0D99"/>
    <w:rsid w:val="00FA2013"/>
    <w:rsid w:val="00FA21E7"/>
    <w:rsid w:val="00FA2916"/>
    <w:rsid w:val="00FA32E3"/>
    <w:rsid w:val="00FA4732"/>
    <w:rsid w:val="00FA4B96"/>
    <w:rsid w:val="00FA5C73"/>
    <w:rsid w:val="00FA5D8F"/>
    <w:rsid w:val="00FA657F"/>
    <w:rsid w:val="00FA7D82"/>
    <w:rsid w:val="00FB0EB3"/>
    <w:rsid w:val="00FB14EE"/>
    <w:rsid w:val="00FB1606"/>
    <w:rsid w:val="00FB1EB3"/>
    <w:rsid w:val="00FB1F55"/>
    <w:rsid w:val="00FB2C2E"/>
    <w:rsid w:val="00FB32BD"/>
    <w:rsid w:val="00FB3503"/>
    <w:rsid w:val="00FB354B"/>
    <w:rsid w:val="00FB3CFA"/>
    <w:rsid w:val="00FB408E"/>
    <w:rsid w:val="00FB53EE"/>
    <w:rsid w:val="00FB56CB"/>
    <w:rsid w:val="00FB5744"/>
    <w:rsid w:val="00FB580B"/>
    <w:rsid w:val="00FB5D44"/>
    <w:rsid w:val="00FB5ED9"/>
    <w:rsid w:val="00FB66EA"/>
    <w:rsid w:val="00FB6DC1"/>
    <w:rsid w:val="00FC04BE"/>
    <w:rsid w:val="00FC05A5"/>
    <w:rsid w:val="00FC15F0"/>
    <w:rsid w:val="00FC19B3"/>
    <w:rsid w:val="00FC3113"/>
    <w:rsid w:val="00FC32E2"/>
    <w:rsid w:val="00FC5604"/>
    <w:rsid w:val="00FC5B76"/>
    <w:rsid w:val="00FC6BD7"/>
    <w:rsid w:val="00FD089D"/>
    <w:rsid w:val="00FD0D63"/>
    <w:rsid w:val="00FD1A06"/>
    <w:rsid w:val="00FD1C8E"/>
    <w:rsid w:val="00FD1D1D"/>
    <w:rsid w:val="00FD3E38"/>
    <w:rsid w:val="00FD4477"/>
    <w:rsid w:val="00FD4580"/>
    <w:rsid w:val="00FD4F55"/>
    <w:rsid w:val="00FD52A7"/>
    <w:rsid w:val="00FD7A0B"/>
    <w:rsid w:val="00FE04FD"/>
    <w:rsid w:val="00FE0D87"/>
    <w:rsid w:val="00FE105F"/>
    <w:rsid w:val="00FE34E1"/>
    <w:rsid w:val="00FE3533"/>
    <w:rsid w:val="00FE3538"/>
    <w:rsid w:val="00FE3F35"/>
    <w:rsid w:val="00FE43AD"/>
    <w:rsid w:val="00FE4AB7"/>
    <w:rsid w:val="00FE520E"/>
    <w:rsid w:val="00FE5769"/>
    <w:rsid w:val="00FE64F7"/>
    <w:rsid w:val="00FE7D7D"/>
    <w:rsid w:val="00FF0045"/>
    <w:rsid w:val="00FF02A7"/>
    <w:rsid w:val="00FF054B"/>
    <w:rsid w:val="00FF0E5D"/>
    <w:rsid w:val="00FF19CF"/>
    <w:rsid w:val="00FF1DBE"/>
    <w:rsid w:val="00FF2D3D"/>
    <w:rsid w:val="00FF33C7"/>
    <w:rsid w:val="00FF3465"/>
    <w:rsid w:val="00FF3A84"/>
    <w:rsid w:val="00FF3BB0"/>
    <w:rsid w:val="00FF502B"/>
    <w:rsid w:val="00FF5F3A"/>
    <w:rsid w:val="00FF62C1"/>
    <w:rsid w:val="00FF65CF"/>
    <w:rsid w:val="00FF674B"/>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A11766"/>
  <w15:docId w15:val="{4FAE5394-D723-4D63-ADDD-6259208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99"/>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5574">
      <w:bodyDiv w:val="1"/>
      <w:marLeft w:val="0"/>
      <w:marRight w:val="0"/>
      <w:marTop w:val="0"/>
      <w:marBottom w:val="0"/>
      <w:divBdr>
        <w:top w:val="none" w:sz="0" w:space="0" w:color="auto"/>
        <w:left w:val="none" w:sz="0" w:space="0" w:color="auto"/>
        <w:bottom w:val="none" w:sz="0" w:space="0" w:color="auto"/>
        <w:right w:val="none" w:sz="0" w:space="0" w:color="auto"/>
      </w:divBdr>
      <w:divsChild>
        <w:div w:id="1899125257">
          <w:marLeft w:val="0"/>
          <w:marRight w:val="0"/>
          <w:marTop w:val="0"/>
          <w:marBottom w:val="0"/>
          <w:divBdr>
            <w:top w:val="none" w:sz="0" w:space="0" w:color="auto"/>
            <w:left w:val="none" w:sz="0" w:space="0" w:color="auto"/>
            <w:bottom w:val="none" w:sz="0" w:space="0" w:color="auto"/>
            <w:right w:val="none" w:sz="0" w:space="0" w:color="auto"/>
          </w:divBdr>
          <w:divsChild>
            <w:div w:id="601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037E-1D67-4058-B9B5-3082FF8D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Chance, Scott</cp:lastModifiedBy>
  <cp:revision>2</cp:revision>
  <cp:lastPrinted>2016-11-03T18:52:00Z</cp:lastPrinted>
  <dcterms:created xsi:type="dcterms:W3CDTF">2017-07-26T14:05:00Z</dcterms:created>
  <dcterms:modified xsi:type="dcterms:W3CDTF">2017-07-26T14:05:00Z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-112867202</vt:i4>
  </property>
</Properties>
</file>